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E99E" w14:textId="77777777" w:rsidR="00DB3F9C" w:rsidRPr="001920A4" w:rsidRDefault="00DB3F9C" w:rsidP="001920A4">
      <w:pPr>
        <w:spacing w:line="240" w:lineRule="auto"/>
        <w:ind w:firstLine="360"/>
        <w:jc w:val="center"/>
        <w:rPr>
          <w:b/>
        </w:rPr>
      </w:pPr>
      <w:r w:rsidRPr="001920A4">
        <w:rPr>
          <w:b/>
        </w:rPr>
        <w:t>CỘNG HÒA XÃ HỘI CHỦ NGHĨA VIỆT NAM</w:t>
      </w:r>
      <w:r w:rsidRPr="001920A4">
        <w:rPr>
          <w:b/>
        </w:rPr>
        <w:br/>
      </w:r>
      <w:proofErr w:type="spellStart"/>
      <w:r w:rsidRPr="001920A4">
        <w:rPr>
          <w:b/>
        </w:rPr>
        <w:t>Độc</w:t>
      </w:r>
      <w:proofErr w:type="spellEnd"/>
      <w:r w:rsidRPr="001920A4">
        <w:rPr>
          <w:b/>
        </w:rPr>
        <w:t xml:space="preserve"> </w:t>
      </w:r>
      <w:proofErr w:type="spellStart"/>
      <w:r w:rsidRPr="001920A4">
        <w:rPr>
          <w:b/>
        </w:rPr>
        <w:t>lập</w:t>
      </w:r>
      <w:proofErr w:type="spellEnd"/>
      <w:r w:rsidRPr="001920A4">
        <w:rPr>
          <w:b/>
        </w:rPr>
        <w:t xml:space="preserve"> – </w:t>
      </w:r>
      <w:proofErr w:type="spellStart"/>
      <w:r w:rsidRPr="001920A4">
        <w:rPr>
          <w:b/>
        </w:rPr>
        <w:t>Tự</w:t>
      </w:r>
      <w:proofErr w:type="spellEnd"/>
      <w:r w:rsidRPr="001920A4">
        <w:rPr>
          <w:b/>
        </w:rPr>
        <w:t xml:space="preserve"> do – </w:t>
      </w:r>
      <w:proofErr w:type="spellStart"/>
      <w:r w:rsidRPr="001920A4">
        <w:rPr>
          <w:b/>
        </w:rPr>
        <w:t>Hạnh</w:t>
      </w:r>
      <w:proofErr w:type="spellEnd"/>
      <w:r w:rsidRPr="001920A4">
        <w:rPr>
          <w:b/>
        </w:rPr>
        <w:t xml:space="preserve"> </w:t>
      </w:r>
      <w:proofErr w:type="spellStart"/>
      <w:r w:rsidRPr="001920A4">
        <w:rPr>
          <w:b/>
        </w:rPr>
        <w:t>phúc</w:t>
      </w:r>
      <w:proofErr w:type="spellEnd"/>
    </w:p>
    <w:p w14:paraId="3AE90DD1" w14:textId="77777777" w:rsidR="00DB3F9C" w:rsidRPr="001920A4" w:rsidRDefault="00DB3F9C" w:rsidP="001920A4">
      <w:pPr>
        <w:spacing w:line="240" w:lineRule="auto"/>
        <w:ind w:firstLine="360"/>
        <w:jc w:val="center"/>
        <w:rPr>
          <w:b/>
          <w:bCs/>
        </w:rPr>
      </w:pPr>
      <w:r w:rsidRPr="001920A4">
        <w:rPr>
          <w:b/>
        </w:rPr>
        <w:softHyphen/>
      </w:r>
      <w:r w:rsidRPr="001920A4">
        <w:rPr>
          <w:b/>
        </w:rPr>
        <w:softHyphen/>
      </w:r>
      <w:r w:rsidRPr="001920A4">
        <w:rPr>
          <w:b/>
        </w:rPr>
        <w:softHyphen/>
      </w:r>
      <w:r w:rsidRPr="001920A4">
        <w:rPr>
          <w:b/>
        </w:rPr>
        <w:softHyphen/>
        <w:t>––––––––––––––––––––––</w:t>
      </w:r>
      <w:r w:rsidRPr="001920A4">
        <w:rPr>
          <w:b/>
        </w:rPr>
        <w:br/>
      </w:r>
      <w:bookmarkStart w:id="0" w:name="_Hlk60645716"/>
      <w:r w:rsidRPr="001920A4">
        <w:rPr>
          <w:b/>
        </w:rPr>
        <w:t xml:space="preserve"> </w:t>
      </w:r>
      <w:r w:rsidRPr="001920A4">
        <w:rPr>
          <w:b/>
          <w:bCs/>
        </w:rPr>
        <w:t>ĐIỀU LỆ  </w:t>
      </w:r>
    </w:p>
    <w:p w14:paraId="19C3E657" w14:textId="4DD6EA98" w:rsidR="00A84C5B" w:rsidRPr="009E754E" w:rsidRDefault="00D62C65" w:rsidP="001920A4">
      <w:pPr>
        <w:tabs>
          <w:tab w:val="left" w:pos="2160"/>
          <w:tab w:val="right" w:leader="dot" w:pos="8472"/>
        </w:tabs>
        <w:spacing w:line="240" w:lineRule="auto"/>
        <w:ind w:firstLine="360"/>
        <w:jc w:val="center"/>
        <w:rPr>
          <w:b/>
        </w:rPr>
      </w:pPr>
      <w:r w:rsidRPr="00D62C65">
        <w:rPr>
          <w:rFonts w:eastAsia="Times New Roman"/>
          <w:b/>
          <w:lang w:val="vi-VN" w:eastAsia="zh-CN"/>
        </w:rPr>
        <w:t xml:space="preserve">CÔNG TY </w:t>
      </w:r>
      <w:r w:rsidRPr="009E754E">
        <w:rPr>
          <w:rFonts w:eastAsia="Times New Roman"/>
          <w:b/>
          <w:color w:val="FF0000"/>
          <w:lang w:val="vi-VN" w:eastAsia="zh-CN"/>
        </w:rPr>
        <w:t xml:space="preserve">TNHH </w:t>
      </w:r>
      <w:r w:rsidR="009E754E">
        <w:rPr>
          <w:rFonts w:eastAsia="Times New Roman"/>
          <w:b/>
          <w:color w:val="FF0000"/>
          <w:lang w:eastAsia="zh-CN"/>
        </w:rPr>
        <w:t>ABC</w:t>
      </w:r>
    </w:p>
    <w:p w14:paraId="0B68622A" w14:textId="1E27367B" w:rsidR="002C323A" w:rsidRPr="002672DD" w:rsidRDefault="002672DD" w:rsidP="001920A4">
      <w:pPr>
        <w:spacing w:line="240" w:lineRule="auto"/>
        <w:ind w:firstLine="360"/>
        <w:rPr>
          <w:lang w:val="vi-VN"/>
        </w:rPr>
      </w:pPr>
      <w:r w:rsidRPr="002672DD">
        <w:rPr>
          <w:lang w:val="vi-VN"/>
        </w:rPr>
        <w:t xml:space="preserve">Ông/Bà: </w:t>
      </w:r>
      <w:r w:rsidR="00D62C65" w:rsidRPr="009E754E">
        <w:rPr>
          <w:rFonts w:eastAsia="Times New Roman"/>
          <w:color w:val="FF0000"/>
          <w:lang w:eastAsia="zh-CN"/>
        </w:rPr>
        <w:t xml:space="preserve">LÊ THỊ </w:t>
      </w:r>
      <w:r w:rsidR="009E754E" w:rsidRPr="009E754E">
        <w:rPr>
          <w:rFonts w:eastAsia="Times New Roman"/>
          <w:color w:val="FF0000"/>
          <w:lang w:eastAsia="zh-CN"/>
        </w:rPr>
        <w:t>A</w:t>
      </w:r>
    </w:p>
    <w:p w14:paraId="3E8A8E78" w14:textId="78D46F3F" w:rsidR="003B53DF" w:rsidRDefault="002C323A" w:rsidP="003B53DF">
      <w:pPr>
        <w:snapToGrid w:val="0"/>
        <w:spacing w:line="240" w:lineRule="auto"/>
        <w:ind w:firstLine="360"/>
      </w:pPr>
      <w:r w:rsidRPr="001920A4">
        <w:rPr>
          <w:lang w:val="vi-VN"/>
        </w:rPr>
        <w:t xml:space="preserve">Sinh ngày: </w:t>
      </w:r>
      <w:r w:rsidR="00D62C65" w:rsidRPr="009E754E">
        <w:rPr>
          <w:rFonts w:eastAsia="Times New Roman"/>
          <w:color w:val="FF0000"/>
          <w:lang w:eastAsia="zh-CN"/>
        </w:rPr>
        <w:t>01/10/1</w:t>
      </w:r>
      <w:r w:rsidR="009E754E" w:rsidRPr="009E754E">
        <w:rPr>
          <w:rFonts w:eastAsia="Times New Roman"/>
          <w:color w:val="FF0000"/>
          <w:lang w:eastAsia="zh-CN"/>
        </w:rPr>
        <w:t>999</w:t>
      </w:r>
      <w:r w:rsidR="00D62C65" w:rsidRPr="009E754E">
        <w:rPr>
          <w:rFonts w:eastAsia="Times New Roman"/>
          <w:color w:val="FF0000"/>
          <w:lang w:eastAsia="zh-CN"/>
        </w:rPr>
        <w:t xml:space="preserve">  </w:t>
      </w:r>
    </w:p>
    <w:p w14:paraId="648867AF" w14:textId="77777777" w:rsidR="003B53DF" w:rsidRPr="00D62C65" w:rsidRDefault="003B53DF" w:rsidP="003B53DF">
      <w:pPr>
        <w:snapToGrid w:val="0"/>
        <w:spacing w:line="240" w:lineRule="auto"/>
        <w:ind w:firstLine="360"/>
        <w:rPr>
          <w:lang w:val="en-GB"/>
        </w:rPr>
      </w:pPr>
      <w:r w:rsidRPr="003B53DF">
        <w:rPr>
          <w:lang w:val="vi-VN"/>
        </w:rPr>
        <w:t xml:space="preserve">Loại giấy tờ pháp lý: </w:t>
      </w:r>
      <w:r w:rsidRPr="009E754E">
        <w:rPr>
          <w:color w:val="FF0000"/>
          <w:lang w:val="vi-VN"/>
        </w:rPr>
        <w:t>căn cướ</w:t>
      </w:r>
      <w:r w:rsidR="00D62C65" w:rsidRPr="009E754E">
        <w:rPr>
          <w:color w:val="FF0000"/>
          <w:lang w:val="vi-VN"/>
        </w:rPr>
        <w:t>c công dân</w:t>
      </w:r>
    </w:p>
    <w:p w14:paraId="5FFE9976" w14:textId="7BB8157B" w:rsidR="003B53DF" w:rsidRPr="003B53DF" w:rsidRDefault="003B53DF" w:rsidP="003B53DF">
      <w:pPr>
        <w:spacing w:line="240" w:lineRule="auto"/>
        <w:ind w:firstLine="360"/>
        <w:rPr>
          <w:lang w:val="vi-VN"/>
        </w:rPr>
      </w:pPr>
      <w:r w:rsidRPr="003B53DF">
        <w:rPr>
          <w:lang w:val="vi-VN"/>
        </w:rPr>
        <w:t xml:space="preserve">Số giấy tờ pháp lý: </w:t>
      </w:r>
      <w:r w:rsidR="009E754E">
        <w:t>0</w:t>
      </w:r>
      <w:r w:rsidR="009E754E" w:rsidRPr="009E754E">
        <w:rPr>
          <w:rFonts w:eastAsia="Times New Roman"/>
          <w:lang w:eastAsia="zh-CN"/>
        </w:rPr>
        <w:t>69181000725</w:t>
      </w:r>
      <w:r w:rsidRPr="003B53DF">
        <w:rPr>
          <w:lang w:val="vi-VN"/>
        </w:rPr>
        <w:tab/>
        <w:t>Ngày cấp</w:t>
      </w:r>
      <w:r w:rsidRPr="003B53DF">
        <w:rPr>
          <w:bCs/>
          <w:lang w:val="vi-VN"/>
        </w:rPr>
        <w:t xml:space="preserve">: </w:t>
      </w:r>
      <w:r w:rsidR="00D62C65" w:rsidRPr="009E754E">
        <w:rPr>
          <w:rFonts w:eastAsia="Times New Roman"/>
          <w:color w:val="FF0000"/>
          <w:lang w:eastAsia="zh-CN"/>
        </w:rPr>
        <w:t>22/12/20</w:t>
      </w:r>
      <w:r w:rsidR="009E754E" w:rsidRPr="009E754E">
        <w:rPr>
          <w:rFonts w:eastAsia="Times New Roman"/>
          <w:color w:val="FF0000"/>
          <w:lang w:eastAsia="zh-CN"/>
        </w:rPr>
        <w:t>22</w:t>
      </w:r>
      <w:r w:rsidRPr="003B53DF">
        <w:rPr>
          <w:bCs/>
          <w:lang w:val="vi-VN"/>
        </w:rPr>
        <w:tab/>
      </w:r>
      <w:r w:rsidRPr="003B53DF">
        <w:rPr>
          <w:lang w:val="vi-VN"/>
        </w:rPr>
        <w:t xml:space="preserve">Nơi cấp: </w:t>
      </w:r>
      <w:proofErr w:type="spellStart"/>
      <w:r w:rsidR="00D62C65" w:rsidRPr="009E754E">
        <w:rPr>
          <w:rFonts w:eastAsia="Times New Roman"/>
          <w:color w:val="FF0000"/>
          <w:lang w:eastAsia="zh-CN"/>
        </w:rPr>
        <w:t>Cục</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cảnh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sát</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quản</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lý</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hành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chính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về</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trật</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tự</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xã</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hội</w:t>
      </w:r>
      <w:proofErr w:type="spellEnd"/>
    </w:p>
    <w:p w14:paraId="45522B7E" w14:textId="56D5E0E7" w:rsidR="002C323A" w:rsidRPr="003B53DF" w:rsidRDefault="002C323A" w:rsidP="001920A4">
      <w:pPr>
        <w:spacing w:line="240" w:lineRule="auto"/>
        <w:ind w:firstLine="360"/>
        <w:rPr>
          <w:lang w:val="vi-VN"/>
        </w:rPr>
      </w:pPr>
      <w:r w:rsidRPr="003B53DF">
        <w:rPr>
          <w:lang w:val="vi-VN"/>
        </w:rPr>
        <w:t xml:space="preserve">Là Chủ sở hữu của Công ty </w:t>
      </w:r>
      <w:r w:rsidR="009E754E" w:rsidRPr="009E754E">
        <w:rPr>
          <w:rFonts w:eastAsia="Times New Roman"/>
          <w:b/>
          <w:color w:val="FF0000"/>
          <w:lang w:val="vi-VN" w:eastAsia="zh-CN"/>
        </w:rPr>
        <w:t xml:space="preserve">TNHH </w:t>
      </w:r>
      <w:r w:rsidR="009E754E">
        <w:rPr>
          <w:rFonts w:eastAsia="Times New Roman"/>
          <w:b/>
          <w:color w:val="FF0000"/>
          <w:lang w:eastAsia="zh-CN"/>
        </w:rPr>
        <w:t>ABC</w:t>
      </w:r>
      <w:r w:rsidR="009E754E" w:rsidRPr="003B53DF">
        <w:rPr>
          <w:lang w:val="vi-VN"/>
        </w:rPr>
        <w:t xml:space="preserve"> </w:t>
      </w:r>
      <w:r w:rsidRPr="003B53DF">
        <w:rPr>
          <w:lang w:val="vi-VN"/>
        </w:rPr>
        <w:t xml:space="preserve">đồng ý ký tên và chấp thuận thành lập Công ty </w:t>
      </w:r>
      <w:r w:rsidR="009E754E" w:rsidRPr="009E754E">
        <w:rPr>
          <w:rFonts w:eastAsia="Times New Roman"/>
          <w:b/>
          <w:color w:val="FF0000"/>
          <w:lang w:val="vi-VN" w:eastAsia="zh-CN"/>
        </w:rPr>
        <w:t xml:space="preserve">TNHH </w:t>
      </w:r>
      <w:r w:rsidR="009E754E">
        <w:rPr>
          <w:rFonts w:eastAsia="Times New Roman"/>
          <w:b/>
          <w:color w:val="FF0000"/>
          <w:lang w:eastAsia="zh-CN"/>
        </w:rPr>
        <w:t>ABC</w:t>
      </w:r>
      <w:r w:rsidR="00D62C65" w:rsidRPr="00D62C65">
        <w:rPr>
          <w:lang w:val="vi-VN"/>
        </w:rPr>
        <w:t xml:space="preserve"> </w:t>
      </w:r>
      <w:r w:rsidRPr="003B53DF">
        <w:rPr>
          <w:lang w:val="vi-VN"/>
        </w:rPr>
        <w:t>với Đ</w:t>
      </w:r>
      <w:r w:rsidRPr="001920A4">
        <w:rPr>
          <w:lang w:val="vi-VN"/>
        </w:rPr>
        <w:t xml:space="preserve">iều lệ </w:t>
      </w:r>
      <w:r w:rsidRPr="003B53DF">
        <w:rPr>
          <w:lang w:val="vi-VN"/>
        </w:rPr>
        <w:t>được thông qua</w:t>
      </w:r>
      <w:r w:rsidRPr="001920A4">
        <w:rPr>
          <w:lang w:val="vi-VN"/>
        </w:rPr>
        <w:t xml:space="preserve"> theo quy định của </w:t>
      </w:r>
      <w:r w:rsidRPr="003B53DF">
        <w:rPr>
          <w:lang w:val="vi-VN"/>
        </w:rPr>
        <w:t>Luật Doanh nghiệp số 59/2020/QH14</w:t>
      </w:r>
      <w:r w:rsidRPr="003B53DF">
        <w:rPr>
          <w:i/>
          <w:lang w:val="vi-VN"/>
        </w:rPr>
        <w:t xml:space="preserve"> </w:t>
      </w:r>
      <w:r w:rsidRPr="001920A4">
        <w:rPr>
          <w:lang w:val="vi-VN"/>
        </w:rPr>
        <w:t xml:space="preserve"> </w:t>
      </w:r>
      <w:r w:rsidRPr="003B53DF">
        <w:rPr>
          <w:lang w:val="vi-VN"/>
        </w:rPr>
        <w:t>được</w:t>
      </w:r>
      <w:r w:rsidRPr="001920A4">
        <w:rPr>
          <w:lang w:val="vi-VN"/>
        </w:rPr>
        <w:t xml:space="preserve"> Quốc Hội nước </w:t>
      </w:r>
      <w:r w:rsidRPr="003B53DF">
        <w:rPr>
          <w:lang w:val="vi-VN"/>
        </w:rPr>
        <w:t>Cộ</w:t>
      </w:r>
      <w:r w:rsidRPr="001920A4">
        <w:rPr>
          <w:lang w:val="vi-VN"/>
        </w:rPr>
        <w:t xml:space="preserve">ng hòa </w:t>
      </w:r>
      <w:r w:rsidRPr="003B53DF">
        <w:rPr>
          <w:lang w:val="vi-VN"/>
        </w:rPr>
        <w:t>X</w:t>
      </w:r>
      <w:r w:rsidRPr="001920A4">
        <w:rPr>
          <w:lang w:val="vi-VN"/>
        </w:rPr>
        <w:t xml:space="preserve">ã hội </w:t>
      </w:r>
      <w:r w:rsidRPr="003B53DF">
        <w:rPr>
          <w:lang w:val="vi-VN"/>
        </w:rPr>
        <w:t>C</w:t>
      </w:r>
      <w:r w:rsidRPr="001920A4">
        <w:rPr>
          <w:lang w:val="vi-VN"/>
        </w:rPr>
        <w:t xml:space="preserve">hủ nghĩa Việt Nam thông qua </w:t>
      </w:r>
      <w:r w:rsidRPr="001920A4">
        <w:rPr>
          <w:iCs/>
          <w:lang w:val="vi-VN"/>
        </w:rPr>
        <w:t xml:space="preserve">ngày </w:t>
      </w:r>
      <w:r w:rsidRPr="003B53DF">
        <w:rPr>
          <w:iCs/>
          <w:lang w:val="vi-VN"/>
        </w:rPr>
        <w:t>17/6/2020</w:t>
      </w:r>
      <w:r w:rsidRPr="001920A4">
        <w:rPr>
          <w:lang w:val="vi-VN"/>
        </w:rPr>
        <w:t>, g</w:t>
      </w:r>
      <w:r w:rsidR="003B53DF" w:rsidRPr="003B53DF">
        <w:rPr>
          <w:lang w:val="vi-VN"/>
        </w:rPr>
        <w:t>ồ</w:t>
      </w:r>
      <w:r w:rsidRPr="001920A4">
        <w:rPr>
          <w:lang w:val="vi-VN"/>
        </w:rPr>
        <w:t>m các điều, khoản của Điều lệ này như sau</w:t>
      </w:r>
      <w:r w:rsidRPr="003B53DF">
        <w:rPr>
          <w:lang w:val="vi-VN"/>
        </w:rPr>
        <w:t>:</w:t>
      </w:r>
    </w:p>
    <w:bookmarkEnd w:id="0"/>
    <w:p w14:paraId="7C5B62A0" w14:textId="77777777" w:rsidR="002C323A" w:rsidRPr="003B53DF" w:rsidRDefault="002C323A" w:rsidP="001920A4">
      <w:pPr>
        <w:spacing w:line="240" w:lineRule="auto"/>
        <w:ind w:firstLine="360"/>
        <w:jc w:val="center"/>
        <w:rPr>
          <w:b/>
          <w:bCs/>
          <w:lang w:val="vi-VN"/>
        </w:rPr>
      </w:pPr>
    </w:p>
    <w:p w14:paraId="58E39CDE" w14:textId="77777777" w:rsidR="00DB3F9C" w:rsidRPr="001920A4" w:rsidRDefault="00DB3F9C" w:rsidP="00D62C65">
      <w:pPr>
        <w:pStyle w:val="Heading3"/>
        <w:ind w:firstLine="360"/>
        <w:jc w:val="center"/>
        <w:rPr>
          <w:rFonts w:ascii="Times New Roman" w:hAnsi="Times New Roman"/>
          <w:sz w:val="28"/>
          <w:szCs w:val="28"/>
        </w:rPr>
      </w:pPr>
      <w:proofErr w:type="spellStart"/>
      <w:r w:rsidRPr="001920A4">
        <w:rPr>
          <w:rFonts w:ascii="Times New Roman" w:hAnsi="Times New Roman"/>
          <w:sz w:val="28"/>
          <w:szCs w:val="28"/>
        </w:rPr>
        <w:t>Chương</w:t>
      </w:r>
      <w:proofErr w:type="spellEnd"/>
      <w:r w:rsidRPr="001920A4">
        <w:rPr>
          <w:rFonts w:ascii="Times New Roman" w:hAnsi="Times New Roman"/>
          <w:sz w:val="28"/>
          <w:szCs w:val="28"/>
        </w:rPr>
        <w:t xml:space="preserve"> I</w:t>
      </w:r>
    </w:p>
    <w:p w14:paraId="2F05DD85" w14:textId="77777777" w:rsidR="00DB3F9C" w:rsidRPr="001920A4" w:rsidRDefault="00DB3F9C" w:rsidP="001920A4">
      <w:pPr>
        <w:spacing w:line="240" w:lineRule="auto"/>
        <w:ind w:firstLine="360"/>
        <w:jc w:val="center"/>
      </w:pPr>
      <w:r w:rsidRPr="001920A4">
        <w:rPr>
          <w:b/>
          <w:bCs/>
        </w:rPr>
        <w:t>ĐIỀU KHOẢN CHUNG</w:t>
      </w:r>
    </w:p>
    <w:p w14:paraId="0F100E3D" w14:textId="77777777" w:rsidR="00DB3F9C" w:rsidRPr="00E06915" w:rsidRDefault="00DB3F9C" w:rsidP="001920A4">
      <w:pPr>
        <w:pStyle w:val="Heading3"/>
        <w:ind w:firstLine="360"/>
        <w:rPr>
          <w:rFonts w:ascii="Times New Roman" w:hAnsi="Times New Roman"/>
          <w:sz w:val="28"/>
          <w:szCs w:val="28"/>
          <w:lang w:val="en-US"/>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1. </w:t>
      </w:r>
      <w:r w:rsidR="00346FE7" w:rsidRPr="00CD4382">
        <w:rPr>
          <w:rFonts w:ascii="Times New Roman" w:hAnsi="Times New Roman"/>
          <w:sz w:val="28"/>
          <w:szCs w:val="28"/>
          <w:lang w:val="vi-VN"/>
        </w:rPr>
        <w:t>Tư cách pháp nhân</w:t>
      </w:r>
      <w:r w:rsidR="00346FE7">
        <w:rPr>
          <w:rFonts w:ascii="Times New Roman" w:hAnsi="Times New Roman"/>
          <w:sz w:val="28"/>
          <w:szCs w:val="28"/>
          <w:lang w:val="en-US"/>
        </w:rPr>
        <w:t>, p</w:t>
      </w:r>
      <w:proofErr w:type="spellStart"/>
      <w:r w:rsidRPr="001920A4">
        <w:rPr>
          <w:rFonts w:ascii="Times New Roman" w:hAnsi="Times New Roman"/>
          <w:sz w:val="28"/>
          <w:szCs w:val="28"/>
        </w:rPr>
        <w:t>hạm</w:t>
      </w:r>
      <w:proofErr w:type="spellEnd"/>
      <w:r w:rsidRPr="001920A4">
        <w:rPr>
          <w:rFonts w:ascii="Times New Roman" w:hAnsi="Times New Roman"/>
          <w:sz w:val="28"/>
          <w:szCs w:val="28"/>
        </w:rPr>
        <w:t xml:space="preserve"> vi </w:t>
      </w:r>
      <w:proofErr w:type="spellStart"/>
      <w:r w:rsidRPr="001920A4">
        <w:rPr>
          <w:rFonts w:ascii="Times New Roman" w:hAnsi="Times New Roman"/>
          <w:sz w:val="28"/>
          <w:szCs w:val="28"/>
        </w:rPr>
        <w:t>trách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nhiệm</w:t>
      </w:r>
      <w:proofErr w:type="spellEnd"/>
      <w:r w:rsidR="00E06915">
        <w:rPr>
          <w:rFonts w:ascii="Times New Roman" w:hAnsi="Times New Roman"/>
          <w:sz w:val="28"/>
          <w:szCs w:val="28"/>
          <w:lang w:val="en-US"/>
        </w:rPr>
        <w:t xml:space="preserve">, </w:t>
      </w:r>
      <w:proofErr w:type="spellStart"/>
      <w:r w:rsidR="00E06915">
        <w:rPr>
          <w:rFonts w:ascii="Times New Roman" w:hAnsi="Times New Roman"/>
          <w:sz w:val="28"/>
          <w:szCs w:val="28"/>
          <w:lang w:val="en-US"/>
        </w:rPr>
        <w:t>thời</w:t>
      </w:r>
      <w:proofErr w:type="spellEnd"/>
      <w:r w:rsidR="00E06915">
        <w:rPr>
          <w:rFonts w:ascii="Times New Roman" w:hAnsi="Times New Roman"/>
          <w:sz w:val="28"/>
          <w:szCs w:val="28"/>
          <w:lang w:val="en-US"/>
        </w:rPr>
        <w:t xml:space="preserve"> </w:t>
      </w:r>
      <w:proofErr w:type="spellStart"/>
      <w:r w:rsidR="00E06915">
        <w:rPr>
          <w:rFonts w:ascii="Times New Roman" w:hAnsi="Times New Roman"/>
          <w:sz w:val="28"/>
          <w:szCs w:val="28"/>
          <w:lang w:val="en-US"/>
        </w:rPr>
        <w:t>hạn</w:t>
      </w:r>
      <w:proofErr w:type="spellEnd"/>
      <w:r w:rsidR="00E06915">
        <w:rPr>
          <w:rFonts w:ascii="Times New Roman" w:hAnsi="Times New Roman"/>
          <w:sz w:val="28"/>
          <w:szCs w:val="28"/>
          <w:lang w:val="en-US"/>
        </w:rPr>
        <w:t xml:space="preserve"> </w:t>
      </w:r>
      <w:proofErr w:type="spellStart"/>
      <w:r w:rsidR="00E06915">
        <w:rPr>
          <w:rFonts w:ascii="Times New Roman" w:hAnsi="Times New Roman"/>
          <w:sz w:val="28"/>
          <w:szCs w:val="28"/>
          <w:lang w:val="en-US"/>
        </w:rPr>
        <w:t>hoạt</w:t>
      </w:r>
      <w:proofErr w:type="spellEnd"/>
      <w:r w:rsidR="00E06915">
        <w:rPr>
          <w:rFonts w:ascii="Times New Roman" w:hAnsi="Times New Roman"/>
          <w:sz w:val="28"/>
          <w:szCs w:val="28"/>
          <w:lang w:val="en-US"/>
        </w:rPr>
        <w:t xml:space="preserve"> </w:t>
      </w:r>
      <w:proofErr w:type="spellStart"/>
      <w:r w:rsidR="00E06915">
        <w:rPr>
          <w:rFonts w:ascii="Times New Roman" w:hAnsi="Times New Roman"/>
          <w:sz w:val="28"/>
          <w:szCs w:val="28"/>
          <w:lang w:val="en-US"/>
        </w:rPr>
        <w:t>động</w:t>
      </w:r>
      <w:proofErr w:type="spellEnd"/>
    </w:p>
    <w:p w14:paraId="75FEE23E" w14:textId="77777777" w:rsidR="007127F1" w:rsidRPr="00E06915" w:rsidRDefault="007127F1" w:rsidP="001920A4">
      <w:pPr>
        <w:ind w:firstLine="360"/>
        <w:rPr>
          <w:b/>
          <w:bCs/>
          <w:lang w:val="vi-VN"/>
        </w:rPr>
      </w:pPr>
      <w:r w:rsidRPr="00E06915">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14:paraId="4E3A6B8B" w14:textId="77777777" w:rsidR="00E06915" w:rsidRPr="00E06915" w:rsidRDefault="007127F1" w:rsidP="00E06915">
      <w:pPr>
        <w:ind w:firstLine="360"/>
        <w:rPr>
          <w:lang w:val="vi-VN"/>
        </w:rPr>
      </w:pPr>
      <w:r w:rsidRPr="00E06915">
        <w:rPr>
          <w:lang w:val="vi-VN"/>
        </w:rPr>
        <w:t xml:space="preserve">2. </w:t>
      </w:r>
      <w:r w:rsidR="00DB3F9C" w:rsidRPr="00E06915">
        <w:rPr>
          <w:lang w:val="vi-VN"/>
        </w:rPr>
        <w:t>Chủ sở hữu chịu trách nhiệm về các khoản nợ và các nghĩa vụ tài sản khác của doanh nghiệp trong phạm vi số vốn điều lệ của doanh nghiệp</w:t>
      </w:r>
    </w:p>
    <w:p w14:paraId="323C99A0" w14:textId="77777777" w:rsidR="00E06915" w:rsidRPr="00E06915" w:rsidRDefault="00E06915" w:rsidP="00E06915">
      <w:pPr>
        <w:ind w:firstLine="360"/>
        <w:rPr>
          <w:lang w:val="vi-VN"/>
        </w:rPr>
      </w:pPr>
      <w:r w:rsidRPr="00E06915">
        <w:t xml:space="preserve">3. </w:t>
      </w:r>
      <w:proofErr w:type="spellStart"/>
      <w:r w:rsidRPr="00E06915">
        <w:t>Thời</w:t>
      </w:r>
      <w:proofErr w:type="spellEnd"/>
      <w:r w:rsidRPr="00E06915">
        <w:t xml:space="preserve"> </w:t>
      </w:r>
      <w:proofErr w:type="spellStart"/>
      <w:r w:rsidRPr="00E06915">
        <w:t>hạn</w:t>
      </w:r>
      <w:proofErr w:type="spellEnd"/>
      <w:r w:rsidRPr="00E06915">
        <w:t xml:space="preserve"> </w:t>
      </w:r>
      <w:proofErr w:type="spellStart"/>
      <w:r w:rsidRPr="00E06915">
        <w:t>hoạt</w:t>
      </w:r>
      <w:proofErr w:type="spellEnd"/>
      <w:r w:rsidRPr="00E06915">
        <w:t xml:space="preserve"> </w:t>
      </w:r>
      <w:proofErr w:type="spellStart"/>
      <w:r w:rsidRPr="00E06915">
        <w:t>động</w:t>
      </w:r>
      <w:proofErr w:type="spellEnd"/>
      <w:r w:rsidRPr="00E06915">
        <w:t xml:space="preserve"> </w:t>
      </w:r>
      <w:proofErr w:type="spellStart"/>
      <w:r w:rsidRPr="00E06915">
        <w:t>của</w:t>
      </w:r>
      <w:proofErr w:type="spellEnd"/>
      <w:r w:rsidRPr="00E06915">
        <w:t xml:space="preserve"> </w:t>
      </w:r>
      <w:proofErr w:type="spellStart"/>
      <w:r w:rsidRPr="00E06915">
        <w:t>công</w:t>
      </w:r>
      <w:proofErr w:type="spellEnd"/>
      <w:r w:rsidRPr="00E06915">
        <w:t xml:space="preserve"> ty </w:t>
      </w:r>
      <w:proofErr w:type="spellStart"/>
      <w:r w:rsidRPr="00E06915">
        <w:t>là</w:t>
      </w:r>
      <w:proofErr w:type="spellEnd"/>
      <w:r w:rsidRPr="00E06915">
        <w:t xml:space="preserve">: </w:t>
      </w:r>
      <w:r w:rsidR="00D62C65">
        <w:t>50</w:t>
      </w:r>
      <w:r w:rsidRPr="00E06915">
        <w:t xml:space="preserve"> </w:t>
      </w:r>
      <w:proofErr w:type="spellStart"/>
      <w:r w:rsidRPr="00E06915">
        <w:t>năm</w:t>
      </w:r>
      <w:proofErr w:type="spellEnd"/>
      <w:r w:rsidRPr="00E06915">
        <w:t xml:space="preserve"> </w:t>
      </w:r>
      <w:proofErr w:type="spellStart"/>
      <w:r w:rsidRPr="00E06915">
        <w:t>kể</w:t>
      </w:r>
      <w:proofErr w:type="spellEnd"/>
      <w:r w:rsidRPr="00E06915">
        <w:t xml:space="preserve"> </w:t>
      </w:r>
      <w:proofErr w:type="spellStart"/>
      <w:r w:rsidRPr="00E06915">
        <w:t>từ</w:t>
      </w:r>
      <w:proofErr w:type="spellEnd"/>
      <w:r w:rsidRPr="00E06915">
        <w:t xml:space="preserve"> </w:t>
      </w:r>
      <w:proofErr w:type="spellStart"/>
      <w:r w:rsidRPr="00E06915">
        <w:t>ngày</w:t>
      </w:r>
      <w:proofErr w:type="spellEnd"/>
      <w:r w:rsidRPr="00E06915">
        <w:t xml:space="preserve"> </w:t>
      </w:r>
      <w:proofErr w:type="spellStart"/>
      <w:r w:rsidRPr="00E06915">
        <w:t>được</w:t>
      </w:r>
      <w:proofErr w:type="spellEnd"/>
      <w:r w:rsidRPr="00E06915">
        <w:t xml:space="preserve"> </w:t>
      </w:r>
      <w:proofErr w:type="spellStart"/>
      <w:r w:rsidRPr="00E06915">
        <w:t>cơ</w:t>
      </w:r>
      <w:proofErr w:type="spellEnd"/>
      <w:r w:rsidRPr="00E06915">
        <w:t xml:space="preserve"> </w:t>
      </w:r>
      <w:proofErr w:type="spellStart"/>
      <w:r w:rsidRPr="00E06915">
        <w:t>quan</w:t>
      </w:r>
      <w:proofErr w:type="spellEnd"/>
      <w:r w:rsidRPr="00E06915">
        <w:t xml:space="preserve"> </w:t>
      </w:r>
      <w:proofErr w:type="spellStart"/>
      <w:r w:rsidRPr="00E06915">
        <w:t>đăng</w:t>
      </w:r>
      <w:proofErr w:type="spellEnd"/>
      <w:r w:rsidRPr="00E06915">
        <w:t xml:space="preserve"> </w:t>
      </w:r>
      <w:proofErr w:type="spellStart"/>
      <w:r w:rsidRPr="00E06915">
        <w:t>ký</w:t>
      </w:r>
      <w:proofErr w:type="spellEnd"/>
      <w:r w:rsidRPr="00E06915">
        <w:t xml:space="preserve"> </w:t>
      </w:r>
      <w:proofErr w:type="spellStart"/>
      <w:r w:rsidRPr="00E06915">
        <w:t>kinh</w:t>
      </w:r>
      <w:proofErr w:type="spellEnd"/>
      <w:r w:rsidRPr="00E06915">
        <w:t xml:space="preserve"> </w:t>
      </w:r>
      <w:proofErr w:type="spellStart"/>
      <w:r w:rsidRPr="00E06915">
        <w:t>doanh</w:t>
      </w:r>
      <w:proofErr w:type="spellEnd"/>
      <w:r w:rsidRPr="00E06915">
        <w:t xml:space="preserve"> </w:t>
      </w:r>
      <w:proofErr w:type="spellStart"/>
      <w:r w:rsidRPr="00E06915">
        <w:t>cấp</w:t>
      </w:r>
      <w:proofErr w:type="spellEnd"/>
      <w:r w:rsidRPr="00E06915">
        <w:t xml:space="preserve"> </w:t>
      </w:r>
      <w:proofErr w:type="spellStart"/>
      <w:r>
        <w:t>G</w:t>
      </w:r>
      <w:r w:rsidRPr="00E06915">
        <w:t>iấy</w:t>
      </w:r>
      <w:proofErr w:type="spellEnd"/>
      <w:r w:rsidRPr="00E06915">
        <w:t xml:space="preserve"> </w:t>
      </w:r>
      <w:proofErr w:type="spellStart"/>
      <w:r w:rsidRPr="00E06915">
        <w:t>chứng</w:t>
      </w:r>
      <w:proofErr w:type="spellEnd"/>
      <w:r w:rsidRPr="00E06915">
        <w:t xml:space="preserve"> </w:t>
      </w:r>
      <w:proofErr w:type="spellStart"/>
      <w:r w:rsidRPr="00E06915">
        <w:t>nhận</w:t>
      </w:r>
      <w:proofErr w:type="spellEnd"/>
      <w:r w:rsidRPr="00E06915">
        <w:t xml:space="preserve"> </w:t>
      </w:r>
      <w:proofErr w:type="spellStart"/>
      <w:r w:rsidRPr="00E06915">
        <w:t>đăng</w:t>
      </w:r>
      <w:proofErr w:type="spellEnd"/>
      <w:r w:rsidRPr="00E06915">
        <w:t xml:space="preserve"> </w:t>
      </w:r>
      <w:proofErr w:type="spellStart"/>
      <w:r w:rsidRPr="00E06915">
        <w:t>ký</w:t>
      </w:r>
      <w:proofErr w:type="spellEnd"/>
      <w:r w:rsidRPr="00E06915">
        <w:t xml:space="preserve"> </w:t>
      </w:r>
      <w:proofErr w:type="spellStart"/>
      <w:r w:rsidR="00054C6F">
        <w:t>doanh</w:t>
      </w:r>
      <w:proofErr w:type="spellEnd"/>
      <w:r w:rsidR="00054C6F">
        <w:t xml:space="preserve"> </w:t>
      </w:r>
      <w:proofErr w:type="spellStart"/>
      <w:r w:rsidR="00054C6F">
        <w:t>nghiệp</w:t>
      </w:r>
      <w:proofErr w:type="spellEnd"/>
      <w:r w:rsidRPr="00E06915">
        <w:t xml:space="preserve">. Công ty </w:t>
      </w:r>
      <w:proofErr w:type="spellStart"/>
      <w:r w:rsidRPr="00E06915">
        <w:t>có</w:t>
      </w:r>
      <w:proofErr w:type="spellEnd"/>
      <w:r w:rsidRPr="00E06915">
        <w:t xml:space="preserve"> </w:t>
      </w:r>
      <w:proofErr w:type="spellStart"/>
      <w:r w:rsidRPr="00E06915">
        <w:t>thể</w:t>
      </w:r>
      <w:proofErr w:type="spellEnd"/>
      <w:r w:rsidRPr="00E06915">
        <w:t xml:space="preserve"> </w:t>
      </w:r>
      <w:proofErr w:type="spellStart"/>
      <w:r w:rsidRPr="00E06915">
        <w:t>chấm</w:t>
      </w:r>
      <w:proofErr w:type="spellEnd"/>
      <w:r w:rsidRPr="00E06915">
        <w:t xml:space="preserve"> </w:t>
      </w:r>
      <w:proofErr w:type="spellStart"/>
      <w:r w:rsidRPr="00E06915">
        <w:t>dứt</w:t>
      </w:r>
      <w:proofErr w:type="spellEnd"/>
      <w:r w:rsidRPr="00E06915">
        <w:t xml:space="preserve"> </w:t>
      </w:r>
      <w:proofErr w:type="spellStart"/>
      <w:r w:rsidRPr="00E06915">
        <w:t>hoạt</w:t>
      </w:r>
      <w:proofErr w:type="spellEnd"/>
      <w:r w:rsidRPr="00E06915">
        <w:t xml:space="preserve"> </w:t>
      </w:r>
      <w:proofErr w:type="spellStart"/>
      <w:r w:rsidRPr="00E06915">
        <w:t>động</w:t>
      </w:r>
      <w:proofErr w:type="spellEnd"/>
      <w:r w:rsidRPr="00E06915">
        <w:t xml:space="preserve"> </w:t>
      </w:r>
      <w:proofErr w:type="spellStart"/>
      <w:r w:rsidRPr="00E06915">
        <w:t>trước</w:t>
      </w:r>
      <w:proofErr w:type="spellEnd"/>
      <w:r w:rsidRPr="00E06915">
        <w:t xml:space="preserve"> </w:t>
      </w:r>
      <w:proofErr w:type="spellStart"/>
      <w:r w:rsidRPr="00E06915">
        <w:t>thời</w:t>
      </w:r>
      <w:proofErr w:type="spellEnd"/>
      <w:r w:rsidRPr="00E06915">
        <w:t xml:space="preserve"> </w:t>
      </w:r>
      <w:proofErr w:type="spellStart"/>
      <w:r w:rsidRPr="00E06915">
        <w:t>hạn</w:t>
      </w:r>
      <w:proofErr w:type="spellEnd"/>
      <w:r w:rsidRPr="00E06915">
        <w:t xml:space="preserve"> </w:t>
      </w:r>
      <w:proofErr w:type="spellStart"/>
      <w:r w:rsidRPr="00E06915">
        <w:t>hoặc</w:t>
      </w:r>
      <w:proofErr w:type="spellEnd"/>
      <w:r w:rsidRPr="00E06915">
        <w:t xml:space="preserve"> </w:t>
      </w:r>
      <w:proofErr w:type="spellStart"/>
      <w:r w:rsidRPr="00E06915">
        <w:t>kéo</w:t>
      </w:r>
      <w:proofErr w:type="spellEnd"/>
      <w:r w:rsidRPr="00E06915">
        <w:t xml:space="preserve"> </w:t>
      </w:r>
      <w:proofErr w:type="spellStart"/>
      <w:r w:rsidRPr="00E06915">
        <w:t>dài</w:t>
      </w:r>
      <w:proofErr w:type="spellEnd"/>
      <w:r w:rsidRPr="00E06915">
        <w:t xml:space="preserve"> </w:t>
      </w:r>
      <w:proofErr w:type="spellStart"/>
      <w:r w:rsidRPr="00E06915">
        <w:t>thêm</w:t>
      </w:r>
      <w:proofErr w:type="spellEnd"/>
      <w:r w:rsidRPr="00E06915">
        <w:t xml:space="preserve"> </w:t>
      </w:r>
      <w:proofErr w:type="spellStart"/>
      <w:r w:rsidRPr="00E06915">
        <w:t>thời</w:t>
      </w:r>
      <w:proofErr w:type="spellEnd"/>
      <w:r w:rsidRPr="00E06915">
        <w:t xml:space="preserve"> </w:t>
      </w:r>
      <w:proofErr w:type="spellStart"/>
      <w:r w:rsidRPr="00E06915">
        <w:t>gian</w:t>
      </w:r>
      <w:proofErr w:type="spellEnd"/>
      <w:r w:rsidRPr="00E06915">
        <w:t xml:space="preserve"> </w:t>
      </w:r>
      <w:proofErr w:type="spellStart"/>
      <w:r w:rsidRPr="00E06915">
        <w:t>hoạt</w:t>
      </w:r>
      <w:proofErr w:type="spellEnd"/>
      <w:r w:rsidRPr="00E06915">
        <w:t xml:space="preserve"> </w:t>
      </w:r>
      <w:proofErr w:type="spellStart"/>
      <w:r w:rsidRPr="00E06915">
        <w:t>động</w:t>
      </w:r>
      <w:proofErr w:type="spellEnd"/>
      <w:r w:rsidRPr="00E06915">
        <w:t xml:space="preserve"> </w:t>
      </w:r>
      <w:proofErr w:type="spellStart"/>
      <w:r w:rsidRPr="00E06915">
        <w:t>theo</w:t>
      </w:r>
      <w:proofErr w:type="spellEnd"/>
      <w:r w:rsidRPr="00E06915">
        <w:t xml:space="preserve"> </w:t>
      </w:r>
      <w:proofErr w:type="spellStart"/>
      <w:r w:rsidRPr="00E06915">
        <w:t>quyết</w:t>
      </w:r>
      <w:proofErr w:type="spellEnd"/>
      <w:r w:rsidRPr="00E06915">
        <w:t xml:space="preserve"> </w:t>
      </w:r>
      <w:proofErr w:type="spellStart"/>
      <w:r w:rsidRPr="00E06915">
        <w:t>định</w:t>
      </w:r>
      <w:proofErr w:type="spellEnd"/>
      <w:r w:rsidRPr="00E06915">
        <w:t xml:space="preserve"> </w:t>
      </w:r>
      <w:proofErr w:type="spellStart"/>
      <w:r w:rsidRPr="00E06915">
        <w:t>của</w:t>
      </w:r>
      <w:proofErr w:type="spellEnd"/>
      <w:r w:rsidRPr="00E06915">
        <w:t xml:space="preserve"> </w:t>
      </w:r>
      <w:proofErr w:type="spellStart"/>
      <w:r w:rsidRPr="00E06915">
        <w:t>Chủ</w:t>
      </w:r>
      <w:proofErr w:type="spellEnd"/>
      <w:r w:rsidRPr="00E06915">
        <w:t xml:space="preserve"> </w:t>
      </w:r>
      <w:proofErr w:type="spellStart"/>
      <w:r w:rsidRPr="00E06915">
        <w:t>sở</w:t>
      </w:r>
      <w:proofErr w:type="spellEnd"/>
      <w:r w:rsidRPr="00E06915">
        <w:t xml:space="preserve"> </w:t>
      </w:r>
      <w:proofErr w:type="spellStart"/>
      <w:r w:rsidRPr="00E06915">
        <w:t>hữu</w:t>
      </w:r>
      <w:proofErr w:type="spellEnd"/>
      <w:r w:rsidRPr="00E06915">
        <w:t xml:space="preserve"> </w:t>
      </w:r>
      <w:proofErr w:type="spellStart"/>
      <w:r w:rsidRPr="00E06915">
        <w:t>hoặc</w:t>
      </w:r>
      <w:proofErr w:type="spellEnd"/>
      <w:r w:rsidRPr="00E06915">
        <w:t xml:space="preserve"> </w:t>
      </w:r>
      <w:proofErr w:type="spellStart"/>
      <w:r w:rsidRPr="00E06915">
        <w:t>theo</w:t>
      </w:r>
      <w:proofErr w:type="spellEnd"/>
      <w:r w:rsidRPr="00E06915">
        <w:t xml:space="preserve"> </w:t>
      </w:r>
      <w:proofErr w:type="spellStart"/>
      <w:r w:rsidRPr="00E06915">
        <w:t>quy</w:t>
      </w:r>
      <w:proofErr w:type="spellEnd"/>
      <w:r w:rsidRPr="00E06915">
        <w:t xml:space="preserve"> </w:t>
      </w:r>
      <w:proofErr w:type="spellStart"/>
      <w:r w:rsidRPr="00E06915">
        <w:t>định</w:t>
      </w:r>
      <w:proofErr w:type="spellEnd"/>
      <w:r w:rsidRPr="00E06915">
        <w:t xml:space="preserve"> </w:t>
      </w:r>
      <w:proofErr w:type="spellStart"/>
      <w:r w:rsidRPr="00E06915">
        <w:t>của</w:t>
      </w:r>
      <w:proofErr w:type="spellEnd"/>
      <w:r w:rsidRPr="00E06915">
        <w:t xml:space="preserve"> </w:t>
      </w:r>
      <w:proofErr w:type="spellStart"/>
      <w:r w:rsidRPr="00E06915">
        <w:t>pháp</w:t>
      </w:r>
      <w:proofErr w:type="spellEnd"/>
      <w:r w:rsidRPr="00E06915">
        <w:t xml:space="preserve"> </w:t>
      </w:r>
      <w:proofErr w:type="spellStart"/>
      <w:r w:rsidRPr="00E06915">
        <w:t>luật</w:t>
      </w:r>
      <w:proofErr w:type="spellEnd"/>
      <w:r w:rsidRPr="00E06915">
        <w:t>.</w:t>
      </w:r>
    </w:p>
    <w:p w14:paraId="59DE58B4" w14:textId="77777777" w:rsidR="002C323A" w:rsidRPr="001920A4" w:rsidRDefault="002C323A" w:rsidP="001920A4">
      <w:pPr>
        <w:spacing w:line="240" w:lineRule="auto"/>
        <w:ind w:firstLine="360"/>
        <w:rPr>
          <w:lang w:val="x-none" w:eastAsia="x-none"/>
        </w:rPr>
      </w:pPr>
    </w:p>
    <w:p w14:paraId="41FDD977"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lastRenderedPageBreak/>
        <w:t>Điều</w:t>
      </w:r>
      <w:proofErr w:type="spellEnd"/>
      <w:r w:rsidRPr="001920A4">
        <w:rPr>
          <w:rFonts w:ascii="Times New Roman" w:hAnsi="Times New Roman"/>
          <w:sz w:val="28"/>
          <w:szCs w:val="28"/>
        </w:rPr>
        <w:t xml:space="preserve"> 2. </w:t>
      </w:r>
      <w:proofErr w:type="spellStart"/>
      <w:r w:rsidRPr="001920A4">
        <w:rPr>
          <w:rFonts w:ascii="Times New Roman" w:hAnsi="Times New Roman"/>
          <w:sz w:val="28"/>
          <w:szCs w:val="28"/>
        </w:rPr>
        <w:t>Tên</w:t>
      </w:r>
      <w:proofErr w:type="spellEnd"/>
      <w:r w:rsidRPr="001920A4">
        <w:rPr>
          <w:rFonts w:ascii="Times New Roman" w:hAnsi="Times New Roman"/>
          <w:sz w:val="28"/>
          <w:szCs w:val="28"/>
        </w:rPr>
        <w:t xml:space="preserve"> Doanh </w:t>
      </w:r>
      <w:proofErr w:type="spellStart"/>
      <w:r w:rsidRPr="001920A4">
        <w:rPr>
          <w:rFonts w:ascii="Times New Roman" w:hAnsi="Times New Roman"/>
          <w:sz w:val="28"/>
          <w:szCs w:val="28"/>
        </w:rPr>
        <w:t>nghiệp</w:t>
      </w:r>
      <w:proofErr w:type="spellEnd"/>
    </w:p>
    <w:p w14:paraId="048FBAAB" w14:textId="77777777" w:rsidR="009E754E" w:rsidRDefault="000B6EE8" w:rsidP="001920A4">
      <w:pPr>
        <w:tabs>
          <w:tab w:val="left" w:leader="dot" w:pos="9072"/>
        </w:tabs>
        <w:spacing w:line="240" w:lineRule="auto"/>
        <w:ind w:firstLine="360"/>
        <w:rPr>
          <w:lang w:eastAsia="zh-CN"/>
        </w:rPr>
      </w:pPr>
      <w:proofErr w:type="spellStart"/>
      <w:r w:rsidRPr="001920A4">
        <w:rPr>
          <w:lang w:eastAsia="zh-CN"/>
        </w:rPr>
        <w:t>Tên</w:t>
      </w:r>
      <w:proofErr w:type="spellEnd"/>
      <w:r w:rsidRPr="001920A4">
        <w:rPr>
          <w:lang w:eastAsia="zh-CN"/>
        </w:rPr>
        <w:t xml:space="preserve"> </w:t>
      </w:r>
      <w:proofErr w:type="spellStart"/>
      <w:r w:rsidRPr="001920A4">
        <w:rPr>
          <w:lang w:eastAsia="zh-CN"/>
        </w:rPr>
        <w:t>công</w:t>
      </w:r>
      <w:proofErr w:type="spellEnd"/>
      <w:r w:rsidRPr="001920A4">
        <w:rPr>
          <w:lang w:eastAsia="zh-CN"/>
        </w:rPr>
        <w:t xml:space="preserve"> ty </w:t>
      </w:r>
      <w:proofErr w:type="spellStart"/>
      <w:r w:rsidRPr="001920A4">
        <w:rPr>
          <w:lang w:eastAsia="zh-CN"/>
        </w:rPr>
        <w:t>viết</w:t>
      </w:r>
      <w:proofErr w:type="spellEnd"/>
      <w:r w:rsidRPr="001920A4">
        <w:rPr>
          <w:lang w:eastAsia="zh-CN"/>
        </w:rPr>
        <w:t xml:space="preserve"> </w:t>
      </w:r>
      <w:proofErr w:type="spellStart"/>
      <w:r w:rsidRPr="001920A4">
        <w:rPr>
          <w:lang w:eastAsia="zh-CN"/>
        </w:rPr>
        <w:t>bằng</w:t>
      </w:r>
      <w:proofErr w:type="spellEnd"/>
      <w:r w:rsidRPr="001920A4">
        <w:rPr>
          <w:lang w:eastAsia="zh-CN"/>
        </w:rPr>
        <w:t xml:space="preserve"> </w:t>
      </w:r>
      <w:proofErr w:type="spellStart"/>
      <w:r w:rsidRPr="001920A4">
        <w:rPr>
          <w:lang w:eastAsia="zh-CN"/>
        </w:rPr>
        <w:t>tiếng</w:t>
      </w:r>
      <w:proofErr w:type="spellEnd"/>
      <w:r w:rsidRPr="001920A4">
        <w:rPr>
          <w:lang w:eastAsia="zh-CN"/>
        </w:rPr>
        <w:t xml:space="preserve"> Việ</w:t>
      </w:r>
      <w:r w:rsidR="00D62C65">
        <w:rPr>
          <w:lang w:eastAsia="zh-CN"/>
        </w:rPr>
        <w:t xml:space="preserve">t: </w:t>
      </w:r>
      <w:r w:rsidR="00D62C65" w:rsidRPr="00D62C65">
        <w:rPr>
          <w:lang w:eastAsia="zh-CN"/>
        </w:rPr>
        <w:t xml:space="preserve">CÔNG TY </w:t>
      </w:r>
      <w:r w:rsidR="009E754E" w:rsidRPr="009E754E">
        <w:rPr>
          <w:rFonts w:eastAsia="Times New Roman"/>
          <w:b/>
          <w:color w:val="FF0000"/>
          <w:lang w:val="vi-VN" w:eastAsia="zh-CN"/>
        </w:rPr>
        <w:t xml:space="preserve">TNHH </w:t>
      </w:r>
      <w:r w:rsidR="009E754E">
        <w:rPr>
          <w:rFonts w:eastAsia="Times New Roman"/>
          <w:b/>
          <w:color w:val="FF0000"/>
          <w:lang w:eastAsia="zh-CN"/>
        </w:rPr>
        <w:t>ABC</w:t>
      </w:r>
      <w:r w:rsidR="009E754E" w:rsidRPr="001920A4">
        <w:rPr>
          <w:lang w:eastAsia="zh-CN"/>
        </w:rPr>
        <w:t xml:space="preserve"> </w:t>
      </w:r>
    </w:p>
    <w:p w14:paraId="256B446D" w14:textId="4A8251FA" w:rsidR="000B6EE8" w:rsidRPr="001920A4" w:rsidRDefault="000B6EE8" w:rsidP="001920A4">
      <w:pPr>
        <w:tabs>
          <w:tab w:val="left" w:leader="dot" w:pos="9072"/>
        </w:tabs>
        <w:spacing w:line="240" w:lineRule="auto"/>
        <w:ind w:firstLine="360"/>
        <w:rPr>
          <w:lang w:eastAsia="zh-CN"/>
        </w:rPr>
      </w:pPr>
      <w:proofErr w:type="spellStart"/>
      <w:r w:rsidRPr="001920A4">
        <w:rPr>
          <w:lang w:eastAsia="zh-CN"/>
        </w:rPr>
        <w:t>Tên</w:t>
      </w:r>
      <w:proofErr w:type="spellEnd"/>
      <w:r w:rsidRPr="001920A4">
        <w:rPr>
          <w:lang w:eastAsia="zh-CN"/>
        </w:rPr>
        <w:t xml:space="preserve"> </w:t>
      </w:r>
      <w:proofErr w:type="spellStart"/>
      <w:r w:rsidRPr="001920A4">
        <w:rPr>
          <w:lang w:eastAsia="zh-CN"/>
        </w:rPr>
        <w:t>công</w:t>
      </w:r>
      <w:proofErr w:type="spellEnd"/>
      <w:r w:rsidRPr="001920A4">
        <w:rPr>
          <w:lang w:eastAsia="zh-CN"/>
        </w:rPr>
        <w:t xml:space="preserve"> ty </w:t>
      </w:r>
      <w:proofErr w:type="spellStart"/>
      <w:r w:rsidRPr="001920A4">
        <w:rPr>
          <w:lang w:eastAsia="zh-CN"/>
        </w:rPr>
        <w:t>viết</w:t>
      </w:r>
      <w:proofErr w:type="spellEnd"/>
      <w:r w:rsidRPr="001920A4">
        <w:rPr>
          <w:lang w:eastAsia="zh-CN"/>
        </w:rPr>
        <w:t xml:space="preserve"> </w:t>
      </w:r>
      <w:proofErr w:type="spellStart"/>
      <w:r w:rsidRPr="001920A4">
        <w:rPr>
          <w:lang w:eastAsia="zh-CN"/>
        </w:rPr>
        <w:t>bằng</w:t>
      </w:r>
      <w:proofErr w:type="spellEnd"/>
      <w:r w:rsidRPr="001920A4">
        <w:rPr>
          <w:lang w:eastAsia="zh-CN"/>
        </w:rPr>
        <w:t xml:space="preserve"> </w:t>
      </w:r>
      <w:proofErr w:type="spellStart"/>
      <w:r w:rsidRPr="001920A4">
        <w:rPr>
          <w:lang w:eastAsia="zh-CN"/>
        </w:rPr>
        <w:t>tiếng</w:t>
      </w:r>
      <w:proofErr w:type="spellEnd"/>
      <w:r w:rsidRPr="001920A4">
        <w:rPr>
          <w:lang w:eastAsia="zh-CN"/>
        </w:rPr>
        <w:t xml:space="preserve"> </w:t>
      </w:r>
      <w:proofErr w:type="spellStart"/>
      <w:r w:rsidRPr="001920A4">
        <w:rPr>
          <w:lang w:eastAsia="zh-CN"/>
        </w:rPr>
        <w:t>nướ</w:t>
      </w:r>
      <w:r w:rsidR="00D62C65">
        <w:rPr>
          <w:lang w:eastAsia="zh-CN"/>
        </w:rPr>
        <w:t>c</w:t>
      </w:r>
      <w:proofErr w:type="spellEnd"/>
      <w:r w:rsidR="00D62C65">
        <w:rPr>
          <w:lang w:eastAsia="zh-CN"/>
        </w:rPr>
        <w:t xml:space="preserve"> </w:t>
      </w:r>
      <w:proofErr w:type="spellStart"/>
      <w:r w:rsidR="00D62C65">
        <w:rPr>
          <w:lang w:eastAsia="zh-CN"/>
        </w:rPr>
        <w:t>ngoài</w:t>
      </w:r>
      <w:proofErr w:type="spellEnd"/>
      <w:r w:rsidR="00D62C65">
        <w:rPr>
          <w:lang w:eastAsia="zh-CN"/>
        </w:rPr>
        <w:t>:</w:t>
      </w:r>
    </w:p>
    <w:p w14:paraId="1F2CD248" w14:textId="77777777" w:rsidR="000B6EE8" w:rsidRPr="001920A4" w:rsidRDefault="000B6EE8" w:rsidP="001920A4">
      <w:pPr>
        <w:tabs>
          <w:tab w:val="left" w:leader="dot" w:pos="9072"/>
        </w:tabs>
        <w:spacing w:line="240" w:lineRule="auto"/>
        <w:ind w:firstLine="360"/>
        <w:rPr>
          <w:lang w:eastAsia="zh-CN"/>
        </w:rPr>
      </w:pPr>
      <w:proofErr w:type="spellStart"/>
      <w:r w:rsidRPr="001920A4">
        <w:rPr>
          <w:lang w:eastAsia="zh-CN"/>
        </w:rPr>
        <w:t>Tên</w:t>
      </w:r>
      <w:proofErr w:type="spellEnd"/>
      <w:r w:rsidRPr="001920A4">
        <w:rPr>
          <w:lang w:eastAsia="zh-CN"/>
        </w:rPr>
        <w:t xml:space="preserve"> </w:t>
      </w:r>
      <w:proofErr w:type="spellStart"/>
      <w:r w:rsidRPr="001920A4">
        <w:rPr>
          <w:lang w:eastAsia="zh-CN"/>
        </w:rPr>
        <w:t>công</w:t>
      </w:r>
      <w:proofErr w:type="spellEnd"/>
      <w:r w:rsidRPr="001920A4">
        <w:rPr>
          <w:lang w:eastAsia="zh-CN"/>
        </w:rPr>
        <w:t xml:space="preserve"> ty </w:t>
      </w:r>
      <w:proofErr w:type="spellStart"/>
      <w:r w:rsidRPr="001920A4">
        <w:rPr>
          <w:lang w:eastAsia="zh-CN"/>
        </w:rPr>
        <w:t>viết</w:t>
      </w:r>
      <w:proofErr w:type="spellEnd"/>
      <w:r w:rsidRPr="001920A4">
        <w:rPr>
          <w:lang w:eastAsia="zh-CN"/>
        </w:rPr>
        <w:t xml:space="preserve"> </w:t>
      </w:r>
      <w:proofErr w:type="spellStart"/>
      <w:r w:rsidRPr="001920A4">
        <w:rPr>
          <w:lang w:eastAsia="zh-CN"/>
        </w:rPr>
        <w:t>tắ</w:t>
      </w:r>
      <w:r w:rsidR="00D62C65">
        <w:rPr>
          <w:lang w:eastAsia="zh-CN"/>
        </w:rPr>
        <w:t>t</w:t>
      </w:r>
      <w:proofErr w:type="spellEnd"/>
      <w:r w:rsidR="00D62C65">
        <w:rPr>
          <w:lang w:eastAsia="zh-CN"/>
        </w:rPr>
        <w:t>:</w:t>
      </w:r>
    </w:p>
    <w:p w14:paraId="158BCEFA" w14:textId="77777777" w:rsidR="002C323A" w:rsidRPr="001920A4" w:rsidRDefault="002C323A" w:rsidP="001920A4">
      <w:pPr>
        <w:tabs>
          <w:tab w:val="left" w:leader="dot" w:pos="9072"/>
        </w:tabs>
        <w:spacing w:line="240" w:lineRule="auto"/>
        <w:ind w:firstLine="360"/>
        <w:rPr>
          <w:b/>
          <w:bCs/>
          <w:lang w:eastAsia="zh-CN"/>
        </w:rPr>
      </w:pPr>
    </w:p>
    <w:p w14:paraId="2F9016DA"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3. </w:t>
      </w:r>
      <w:proofErr w:type="spellStart"/>
      <w:r w:rsidRPr="001920A4">
        <w:rPr>
          <w:rFonts w:ascii="Times New Roman" w:hAnsi="Times New Roman"/>
          <w:sz w:val="28"/>
          <w:szCs w:val="28"/>
        </w:rPr>
        <w:t>Trụ</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sở</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chính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và</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địa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chỉ</w:t>
      </w:r>
      <w:proofErr w:type="spellEnd"/>
      <w:r w:rsidRPr="001920A4">
        <w:rPr>
          <w:rFonts w:ascii="Times New Roman" w:hAnsi="Times New Roman"/>
          <w:sz w:val="28"/>
          <w:szCs w:val="28"/>
        </w:rPr>
        <w:t xml:space="preserve"> chi </w:t>
      </w:r>
      <w:proofErr w:type="spellStart"/>
      <w:r w:rsidRPr="001920A4">
        <w:rPr>
          <w:rFonts w:ascii="Times New Roman" w:hAnsi="Times New Roman"/>
          <w:sz w:val="28"/>
          <w:szCs w:val="28"/>
        </w:rPr>
        <w:t>nhánh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văn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phòng</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đại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diện</w:t>
      </w:r>
      <w:proofErr w:type="spellEnd"/>
    </w:p>
    <w:p w14:paraId="45C96E5B" w14:textId="1CCCAFF1" w:rsidR="000B6EE8" w:rsidRPr="009E754E" w:rsidRDefault="00DB3F9C" w:rsidP="001920A4">
      <w:pPr>
        <w:tabs>
          <w:tab w:val="left" w:leader="dot" w:pos="9072"/>
        </w:tabs>
        <w:spacing w:line="240" w:lineRule="auto"/>
        <w:ind w:firstLine="360"/>
        <w:rPr>
          <w:color w:val="FF0000"/>
          <w:lang w:eastAsia="zh-CN"/>
        </w:rPr>
      </w:pPr>
      <w:r w:rsidRPr="001920A4">
        <w:rPr>
          <w:lang w:val="vi-VN"/>
        </w:rPr>
        <w:t>Địa chỉ trụ sở</w:t>
      </w:r>
      <w:r w:rsidR="000B6EE8" w:rsidRPr="001920A4">
        <w:rPr>
          <w:lang w:val="vi-VN"/>
        </w:rPr>
        <w:t xml:space="preserve"> chính</w:t>
      </w:r>
      <w:r w:rsidR="00D62C65">
        <w:rPr>
          <w:lang w:eastAsia="zh-CN"/>
        </w:rPr>
        <w:t xml:space="preserve">: </w:t>
      </w:r>
      <w:r w:rsidR="00D62C65" w:rsidRPr="009E754E">
        <w:rPr>
          <w:color w:val="FF0000"/>
        </w:rPr>
        <w:t>6</w:t>
      </w:r>
      <w:r w:rsidR="009E754E" w:rsidRPr="009E754E">
        <w:rPr>
          <w:color w:val="FF0000"/>
        </w:rPr>
        <w:t>0</w:t>
      </w:r>
      <w:r w:rsidR="00D62C65" w:rsidRPr="009E754E">
        <w:rPr>
          <w:color w:val="FF0000"/>
        </w:rPr>
        <w:t xml:space="preserve">/9 </w:t>
      </w:r>
      <w:proofErr w:type="spellStart"/>
      <w:r w:rsidR="00D62C65" w:rsidRPr="009E754E">
        <w:rPr>
          <w:color w:val="FF0000"/>
        </w:rPr>
        <w:t>Đường</w:t>
      </w:r>
      <w:proofErr w:type="spellEnd"/>
      <w:r w:rsidR="00D62C65" w:rsidRPr="009E754E">
        <w:rPr>
          <w:color w:val="FF0000"/>
        </w:rPr>
        <w:t xml:space="preserve"> Phan </w:t>
      </w:r>
      <w:proofErr w:type="spellStart"/>
      <w:r w:rsidR="00D62C65" w:rsidRPr="009E754E">
        <w:rPr>
          <w:color w:val="FF0000"/>
        </w:rPr>
        <w:t>Đình</w:t>
      </w:r>
      <w:proofErr w:type="spellEnd"/>
      <w:r w:rsidR="00D62C65" w:rsidRPr="009E754E">
        <w:rPr>
          <w:color w:val="FF0000"/>
        </w:rPr>
        <w:t xml:space="preserve"> Phùng, </w:t>
      </w:r>
      <w:proofErr w:type="spellStart"/>
      <w:r w:rsidR="00D62C65" w:rsidRPr="009E754E">
        <w:rPr>
          <w:color w:val="FF0000"/>
        </w:rPr>
        <w:t>Phường</w:t>
      </w:r>
      <w:proofErr w:type="spellEnd"/>
      <w:r w:rsidR="00D62C65" w:rsidRPr="009E754E">
        <w:rPr>
          <w:color w:val="FF0000"/>
        </w:rPr>
        <w:t xml:space="preserve"> Tân Thành, </w:t>
      </w:r>
      <w:proofErr w:type="spellStart"/>
      <w:r w:rsidR="00D62C65" w:rsidRPr="009E754E">
        <w:rPr>
          <w:color w:val="FF0000"/>
        </w:rPr>
        <w:t>Quận</w:t>
      </w:r>
      <w:proofErr w:type="spellEnd"/>
      <w:r w:rsidR="00D62C65" w:rsidRPr="009E754E">
        <w:rPr>
          <w:color w:val="FF0000"/>
        </w:rPr>
        <w:t xml:space="preserve"> Tân </w:t>
      </w:r>
      <w:proofErr w:type="spellStart"/>
      <w:r w:rsidR="00D62C65" w:rsidRPr="009E754E">
        <w:rPr>
          <w:color w:val="FF0000"/>
        </w:rPr>
        <w:t>Phú</w:t>
      </w:r>
      <w:proofErr w:type="spellEnd"/>
      <w:r w:rsidR="00D62C65" w:rsidRPr="009E754E">
        <w:rPr>
          <w:color w:val="FF0000"/>
        </w:rPr>
        <w:t xml:space="preserve">, Thành </w:t>
      </w:r>
      <w:proofErr w:type="spellStart"/>
      <w:r w:rsidR="00D62C65" w:rsidRPr="009E754E">
        <w:rPr>
          <w:color w:val="FF0000"/>
        </w:rPr>
        <w:t>phố</w:t>
      </w:r>
      <w:proofErr w:type="spellEnd"/>
      <w:r w:rsidR="00D62C65" w:rsidRPr="009E754E">
        <w:rPr>
          <w:color w:val="FF0000"/>
        </w:rPr>
        <w:t xml:space="preserve"> </w:t>
      </w:r>
      <w:proofErr w:type="spellStart"/>
      <w:r w:rsidR="00D62C65" w:rsidRPr="009E754E">
        <w:rPr>
          <w:color w:val="FF0000"/>
        </w:rPr>
        <w:t>Hồ</w:t>
      </w:r>
      <w:proofErr w:type="spellEnd"/>
      <w:r w:rsidR="00D62C65" w:rsidRPr="009E754E">
        <w:rPr>
          <w:color w:val="FF0000"/>
        </w:rPr>
        <w:t xml:space="preserve"> Chí Minh</w:t>
      </w:r>
    </w:p>
    <w:p w14:paraId="5B9B65A2" w14:textId="77777777" w:rsidR="000B6EE8" w:rsidRPr="002672DD" w:rsidRDefault="00DB3F9C" w:rsidP="001920A4">
      <w:pPr>
        <w:tabs>
          <w:tab w:val="left" w:leader="dot" w:pos="9072"/>
        </w:tabs>
        <w:spacing w:line="240" w:lineRule="auto"/>
        <w:ind w:firstLine="360"/>
        <w:rPr>
          <w:lang w:eastAsia="zh-CN"/>
        </w:rPr>
      </w:pPr>
      <w:r w:rsidRPr="001920A4">
        <w:rPr>
          <w:lang w:val="vi-VN"/>
        </w:rPr>
        <w:t>Địa chỉ chi nhánh</w:t>
      </w:r>
      <w:r w:rsidR="00D62C65">
        <w:t>:</w:t>
      </w:r>
    </w:p>
    <w:p w14:paraId="7396EA1D" w14:textId="77777777" w:rsidR="002C323A" w:rsidRPr="001920A4" w:rsidRDefault="00DB3F9C" w:rsidP="001920A4">
      <w:pPr>
        <w:tabs>
          <w:tab w:val="left" w:leader="dot" w:pos="9072"/>
        </w:tabs>
        <w:spacing w:line="240" w:lineRule="auto"/>
        <w:ind w:firstLine="360"/>
        <w:rPr>
          <w:lang w:val="vi-VN" w:eastAsia="zh-CN"/>
        </w:rPr>
      </w:pPr>
      <w:r w:rsidRPr="001920A4">
        <w:rPr>
          <w:lang w:val="vi-VN"/>
        </w:rPr>
        <w:t>Địa chỉ văn phòng đại diện</w:t>
      </w:r>
      <w:r w:rsidR="00D62C65">
        <w:t>:</w:t>
      </w:r>
    </w:p>
    <w:p w14:paraId="7FA05ACF" w14:textId="77777777" w:rsidR="00DB3F9C" w:rsidRDefault="00DB3F9C" w:rsidP="001920A4">
      <w:pPr>
        <w:pStyle w:val="Heading3"/>
        <w:ind w:firstLine="360"/>
        <w:rPr>
          <w:rFonts w:ascii="Times New Roman" w:hAnsi="Times New Roman"/>
          <w:sz w:val="28"/>
          <w:szCs w:val="28"/>
          <w:lang w:val="en-GB"/>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4. </w:t>
      </w:r>
      <w:proofErr w:type="spellStart"/>
      <w:r w:rsidRPr="001920A4">
        <w:rPr>
          <w:rFonts w:ascii="Times New Roman" w:hAnsi="Times New Roman"/>
          <w:sz w:val="28"/>
          <w:szCs w:val="28"/>
        </w:rPr>
        <w:t>Ngành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nghề</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kinh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doanh</w:t>
      </w:r>
      <w:proofErr w:type="spellEnd"/>
    </w:p>
    <w:tbl>
      <w:tblPr>
        <w:tblW w:w="9639" w:type="dxa"/>
        <w:tblInd w:w="108" w:type="dxa"/>
        <w:tblLayout w:type="fixed"/>
        <w:tblLook w:val="0000" w:firstRow="0" w:lastRow="0" w:firstColumn="0" w:lastColumn="0" w:noHBand="0" w:noVBand="0"/>
      </w:tblPr>
      <w:tblGrid>
        <w:gridCol w:w="993"/>
        <w:gridCol w:w="2409"/>
        <w:gridCol w:w="1985"/>
        <w:gridCol w:w="4252"/>
      </w:tblGrid>
      <w:tr w:rsidR="00F87AC9" w:rsidRPr="00F87AC9" w14:paraId="3C9B5516" w14:textId="77777777" w:rsidTr="00110963">
        <w:tc>
          <w:tcPr>
            <w:tcW w:w="993" w:type="dxa"/>
            <w:tcBorders>
              <w:top w:val="single" w:sz="4" w:space="0" w:color="000000"/>
              <w:left w:val="single" w:sz="4" w:space="0" w:color="000000"/>
              <w:bottom w:val="single" w:sz="4" w:space="0" w:color="000000"/>
            </w:tcBorders>
            <w:shd w:val="clear" w:color="auto" w:fill="auto"/>
            <w:vAlign w:val="center"/>
          </w:tcPr>
          <w:p w14:paraId="45C8B634" w14:textId="77777777" w:rsidR="00F87AC9" w:rsidRPr="00F87AC9" w:rsidRDefault="00F87AC9" w:rsidP="00F87AC9">
            <w:pPr>
              <w:suppressAutoHyphens/>
              <w:spacing w:after="0" w:line="240" w:lineRule="auto"/>
              <w:jc w:val="center"/>
              <w:rPr>
                <w:rFonts w:eastAsia="Times New Roman"/>
                <w:b/>
                <w:lang w:eastAsia="zh-CN"/>
              </w:rPr>
            </w:pPr>
            <w:r w:rsidRPr="00F87AC9">
              <w:rPr>
                <w:rFonts w:eastAsia="Times New Roman"/>
                <w:b/>
                <w:lang w:eastAsia="zh-CN"/>
              </w:rPr>
              <w:t>STT</w:t>
            </w:r>
          </w:p>
        </w:tc>
        <w:tc>
          <w:tcPr>
            <w:tcW w:w="2409" w:type="dxa"/>
            <w:tcBorders>
              <w:top w:val="single" w:sz="4" w:space="0" w:color="000000"/>
              <w:left w:val="single" w:sz="4" w:space="0" w:color="000000"/>
              <w:bottom w:val="single" w:sz="4" w:space="0" w:color="000000"/>
            </w:tcBorders>
            <w:shd w:val="clear" w:color="auto" w:fill="auto"/>
            <w:vAlign w:val="center"/>
          </w:tcPr>
          <w:p w14:paraId="4002BE3C" w14:textId="77777777" w:rsidR="00F87AC9" w:rsidRPr="00F87AC9" w:rsidRDefault="00F87AC9" w:rsidP="00F87AC9">
            <w:pPr>
              <w:suppressAutoHyphens/>
              <w:spacing w:after="0" w:line="240" w:lineRule="auto"/>
              <w:jc w:val="center"/>
              <w:rPr>
                <w:rFonts w:eastAsia="Times New Roman"/>
                <w:b/>
                <w:lang w:eastAsia="zh-CN"/>
              </w:rPr>
            </w:pPr>
            <w:proofErr w:type="spellStart"/>
            <w:r w:rsidRPr="00F87AC9">
              <w:rPr>
                <w:rFonts w:eastAsia="Times New Roman"/>
                <w:b/>
                <w:lang w:eastAsia="zh-CN"/>
              </w:rPr>
              <w:t>Tên</w:t>
            </w:r>
            <w:proofErr w:type="spellEnd"/>
            <w:r w:rsidRPr="00F87AC9">
              <w:rPr>
                <w:rFonts w:eastAsia="Times New Roman"/>
                <w:b/>
                <w:lang w:eastAsia="zh-CN"/>
              </w:rPr>
              <w:t xml:space="preserve"> </w:t>
            </w:r>
            <w:proofErr w:type="spellStart"/>
            <w:r w:rsidRPr="00F87AC9">
              <w:rPr>
                <w:rFonts w:eastAsia="Times New Roman"/>
                <w:b/>
                <w:lang w:eastAsia="zh-CN"/>
              </w:rPr>
              <w:t>ngành</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D95D" w14:textId="77777777" w:rsidR="00F87AC9" w:rsidRPr="00F87AC9" w:rsidRDefault="00F87AC9" w:rsidP="00F87AC9">
            <w:pPr>
              <w:suppressAutoHyphens/>
              <w:spacing w:after="0" w:line="240" w:lineRule="auto"/>
              <w:jc w:val="center"/>
              <w:rPr>
                <w:rFonts w:eastAsia="Times New Roman"/>
                <w:b/>
                <w:lang w:eastAsia="zh-CN"/>
              </w:rPr>
            </w:pPr>
            <w:proofErr w:type="spellStart"/>
            <w:r w:rsidRPr="00F87AC9">
              <w:rPr>
                <w:rFonts w:eastAsia="Times New Roman"/>
                <w:b/>
                <w:lang w:eastAsia="zh-CN"/>
              </w:rPr>
              <w:t>Mã</w:t>
            </w:r>
            <w:proofErr w:type="spellEnd"/>
            <w:r w:rsidRPr="00F87AC9">
              <w:rPr>
                <w:rFonts w:eastAsia="Times New Roman"/>
                <w:b/>
                <w:lang w:eastAsia="zh-CN"/>
              </w:rPr>
              <w:t xml:space="preserve"> </w:t>
            </w:r>
            <w:proofErr w:type="spellStart"/>
            <w:r w:rsidRPr="00F87AC9">
              <w:rPr>
                <w:rFonts w:eastAsia="Times New Roman"/>
                <w:b/>
                <w:lang w:eastAsia="zh-CN"/>
              </w:rPr>
              <w:t>ngành</w:t>
            </w:r>
            <w:proofErr w:type="spellEnd"/>
          </w:p>
        </w:tc>
        <w:tc>
          <w:tcPr>
            <w:tcW w:w="4252" w:type="dxa"/>
            <w:tcBorders>
              <w:top w:val="single" w:sz="4" w:space="0" w:color="000000"/>
              <w:left w:val="single" w:sz="4" w:space="0" w:color="000000"/>
              <w:bottom w:val="single" w:sz="4" w:space="0" w:color="000000"/>
              <w:right w:val="single" w:sz="4" w:space="0" w:color="000000"/>
            </w:tcBorders>
            <w:vAlign w:val="center"/>
          </w:tcPr>
          <w:p w14:paraId="39C7AF42" w14:textId="77777777" w:rsidR="00F87AC9" w:rsidRPr="00F87AC9" w:rsidRDefault="00F87AC9" w:rsidP="00F87AC9">
            <w:pPr>
              <w:suppressAutoHyphens/>
              <w:spacing w:after="0" w:line="240" w:lineRule="auto"/>
              <w:jc w:val="center"/>
              <w:rPr>
                <w:rFonts w:eastAsia="Times New Roman"/>
                <w:b/>
                <w:lang w:eastAsia="zh-CN"/>
              </w:rPr>
            </w:pPr>
            <w:proofErr w:type="spellStart"/>
            <w:r w:rsidRPr="00F87AC9">
              <w:rPr>
                <w:rFonts w:eastAsia="Times New Roman"/>
                <w:b/>
                <w:lang w:eastAsia="zh-CN"/>
              </w:rPr>
              <w:t>Ngành</w:t>
            </w:r>
            <w:proofErr w:type="spellEnd"/>
            <w:r w:rsidRPr="00F87AC9">
              <w:rPr>
                <w:rFonts w:eastAsia="Times New Roman"/>
                <w:b/>
                <w:lang w:eastAsia="zh-CN"/>
              </w:rPr>
              <w:t xml:space="preserve">, </w:t>
            </w:r>
            <w:proofErr w:type="spellStart"/>
            <w:r w:rsidRPr="00F87AC9">
              <w:rPr>
                <w:rFonts w:eastAsia="Times New Roman"/>
                <w:b/>
                <w:lang w:eastAsia="zh-CN"/>
              </w:rPr>
              <w:t>nghề</w:t>
            </w:r>
            <w:proofErr w:type="spellEnd"/>
            <w:r w:rsidRPr="00F87AC9">
              <w:rPr>
                <w:rFonts w:eastAsia="Times New Roman"/>
                <w:b/>
                <w:lang w:eastAsia="zh-CN"/>
              </w:rPr>
              <w:t xml:space="preserve"> </w:t>
            </w:r>
            <w:proofErr w:type="spellStart"/>
            <w:r w:rsidRPr="00F87AC9">
              <w:rPr>
                <w:rFonts w:eastAsia="Times New Roman"/>
                <w:b/>
                <w:lang w:eastAsia="zh-CN"/>
              </w:rPr>
              <w:t>kinh</w:t>
            </w:r>
            <w:proofErr w:type="spellEnd"/>
            <w:r w:rsidRPr="00F87AC9">
              <w:rPr>
                <w:rFonts w:eastAsia="Times New Roman"/>
                <w:b/>
                <w:lang w:eastAsia="zh-CN"/>
              </w:rPr>
              <w:t xml:space="preserve"> </w:t>
            </w:r>
            <w:proofErr w:type="spellStart"/>
            <w:r w:rsidRPr="00F87AC9">
              <w:rPr>
                <w:rFonts w:eastAsia="Times New Roman"/>
                <w:b/>
                <w:lang w:eastAsia="zh-CN"/>
              </w:rPr>
              <w:t>doanh</w:t>
            </w:r>
            <w:proofErr w:type="spellEnd"/>
            <w:r w:rsidRPr="00F87AC9">
              <w:rPr>
                <w:rFonts w:eastAsia="Times New Roman"/>
                <w:b/>
                <w:lang w:eastAsia="zh-CN"/>
              </w:rPr>
              <w:t xml:space="preserve"> </w:t>
            </w:r>
            <w:proofErr w:type="spellStart"/>
            <w:r w:rsidRPr="00F87AC9">
              <w:rPr>
                <w:rFonts w:eastAsia="Times New Roman"/>
                <w:b/>
                <w:lang w:eastAsia="zh-CN"/>
              </w:rPr>
              <w:t>chính</w:t>
            </w:r>
            <w:proofErr w:type="spellEnd"/>
            <w:r w:rsidRPr="00F87AC9">
              <w:rPr>
                <w:rFonts w:eastAsia="Times New Roman"/>
                <w:b/>
                <w:lang w:eastAsia="zh-CN"/>
              </w:rPr>
              <w:t xml:space="preserve"> (</w:t>
            </w:r>
            <w:proofErr w:type="spellStart"/>
            <w:r w:rsidRPr="00F87AC9">
              <w:rPr>
                <w:rFonts w:eastAsia="Times New Roman"/>
                <w:b/>
                <w:i/>
                <w:lang w:eastAsia="zh-CN"/>
              </w:rPr>
              <w:t>đánh</w:t>
            </w:r>
            <w:proofErr w:type="spellEnd"/>
            <w:r w:rsidRPr="00F87AC9">
              <w:rPr>
                <w:rFonts w:eastAsia="Times New Roman"/>
                <w:b/>
                <w:i/>
                <w:lang w:eastAsia="zh-CN"/>
              </w:rPr>
              <w:t xml:space="preserve"> </w:t>
            </w:r>
            <w:proofErr w:type="spellStart"/>
            <w:r w:rsidRPr="00F87AC9">
              <w:rPr>
                <w:rFonts w:eastAsia="Times New Roman"/>
                <w:b/>
                <w:i/>
                <w:lang w:eastAsia="zh-CN"/>
              </w:rPr>
              <w:t>dấu</w:t>
            </w:r>
            <w:proofErr w:type="spellEnd"/>
            <w:r w:rsidRPr="00F87AC9">
              <w:rPr>
                <w:rFonts w:eastAsia="Times New Roman"/>
                <w:b/>
                <w:i/>
                <w:lang w:eastAsia="zh-CN"/>
              </w:rPr>
              <w:t xml:space="preserve"> X </w:t>
            </w:r>
            <w:proofErr w:type="spellStart"/>
            <w:r w:rsidRPr="00F87AC9">
              <w:rPr>
                <w:rFonts w:eastAsia="Times New Roman"/>
                <w:b/>
                <w:i/>
                <w:lang w:eastAsia="zh-CN"/>
              </w:rPr>
              <w:t>để</w:t>
            </w:r>
            <w:proofErr w:type="spellEnd"/>
            <w:r w:rsidRPr="00F87AC9">
              <w:rPr>
                <w:rFonts w:eastAsia="Times New Roman"/>
                <w:b/>
                <w:i/>
                <w:lang w:eastAsia="zh-CN"/>
              </w:rPr>
              <w:t xml:space="preserve"> </w:t>
            </w:r>
            <w:proofErr w:type="spellStart"/>
            <w:r w:rsidRPr="00F87AC9">
              <w:rPr>
                <w:rFonts w:eastAsia="Times New Roman"/>
                <w:b/>
                <w:i/>
                <w:lang w:eastAsia="zh-CN"/>
              </w:rPr>
              <w:t>chọn</w:t>
            </w:r>
            <w:proofErr w:type="spellEnd"/>
            <w:r w:rsidRPr="00F87AC9">
              <w:rPr>
                <w:rFonts w:eastAsia="Times New Roman"/>
                <w:b/>
                <w:i/>
                <w:lang w:eastAsia="zh-CN"/>
              </w:rPr>
              <w:t xml:space="preserve"> </w:t>
            </w:r>
            <w:proofErr w:type="spellStart"/>
            <w:r w:rsidRPr="00F87AC9">
              <w:rPr>
                <w:rFonts w:eastAsia="Times New Roman"/>
                <w:b/>
                <w:i/>
                <w:lang w:eastAsia="zh-CN"/>
              </w:rPr>
              <w:t>một</w:t>
            </w:r>
            <w:proofErr w:type="spellEnd"/>
            <w:r w:rsidRPr="00F87AC9">
              <w:rPr>
                <w:rFonts w:eastAsia="Times New Roman"/>
                <w:b/>
                <w:i/>
                <w:lang w:eastAsia="zh-CN"/>
              </w:rPr>
              <w:t xml:space="preserve"> </w:t>
            </w:r>
            <w:proofErr w:type="spellStart"/>
            <w:r w:rsidRPr="00F87AC9">
              <w:rPr>
                <w:rFonts w:eastAsia="Times New Roman"/>
                <w:b/>
                <w:i/>
                <w:lang w:eastAsia="zh-CN"/>
              </w:rPr>
              <w:t>trong</w:t>
            </w:r>
            <w:proofErr w:type="spellEnd"/>
            <w:r w:rsidRPr="00F87AC9">
              <w:rPr>
                <w:rFonts w:eastAsia="Times New Roman"/>
                <w:b/>
                <w:i/>
                <w:lang w:eastAsia="zh-CN"/>
              </w:rPr>
              <w:t xml:space="preserve"> </w:t>
            </w:r>
            <w:proofErr w:type="spellStart"/>
            <w:r w:rsidRPr="00F87AC9">
              <w:rPr>
                <w:rFonts w:eastAsia="Times New Roman"/>
                <w:b/>
                <w:i/>
                <w:lang w:eastAsia="zh-CN"/>
              </w:rPr>
              <w:t>các</w:t>
            </w:r>
            <w:proofErr w:type="spellEnd"/>
            <w:r w:rsidRPr="00F87AC9">
              <w:rPr>
                <w:rFonts w:eastAsia="Times New Roman"/>
                <w:b/>
                <w:i/>
                <w:lang w:eastAsia="zh-CN"/>
              </w:rPr>
              <w:t xml:space="preserve"> </w:t>
            </w:r>
            <w:proofErr w:type="spellStart"/>
            <w:r w:rsidRPr="00F87AC9">
              <w:rPr>
                <w:rFonts w:eastAsia="Times New Roman"/>
                <w:b/>
                <w:i/>
                <w:lang w:eastAsia="zh-CN"/>
              </w:rPr>
              <w:t>ngành</w:t>
            </w:r>
            <w:proofErr w:type="spellEnd"/>
            <w:r w:rsidRPr="00F87AC9">
              <w:rPr>
                <w:rFonts w:eastAsia="Times New Roman"/>
                <w:b/>
                <w:i/>
                <w:lang w:eastAsia="zh-CN"/>
              </w:rPr>
              <w:t xml:space="preserve">, </w:t>
            </w:r>
            <w:proofErr w:type="spellStart"/>
            <w:r w:rsidRPr="00F87AC9">
              <w:rPr>
                <w:rFonts w:eastAsia="Times New Roman"/>
                <w:b/>
                <w:i/>
                <w:lang w:eastAsia="zh-CN"/>
              </w:rPr>
              <w:t>nghề</w:t>
            </w:r>
            <w:proofErr w:type="spellEnd"/>
            <w:r w:rsidRPr="00F87AC9">
              <w:rPr>
                <w:rFonts w:eastAsia="Times New Roman"/>
                <w:b/>
                <w:i/>
                <w:lang w:eastAsia="zh-CN"/>
              </w:rPr>
              <w:t xml:space="preserve"> </w:t>
            </w:r>
            <w:proofErr w:type="spellStart"/>
            <w:r w:rsidRPr="00F87AC9">
              <w:rPr>
                <w:rFonts w:eastAsia="Times New Roman"/>
                <w:b/>
                <w:i/>
                <w:lang w:eastAsia="zh-CN"/>
              </w:rPr>
              <w:t>đã</w:t>
            </w:r>
            <w:proofErr w:type="spellEnd"/>
            <w:r w:rsidRPr="00F87AC9">
              <w:rPr>
                <w:rFonts w:eastAsia="Times New Roman"/>
                <w:b/>
                <w:i/>
                <w:lang w:eastAsia="zh-CN"/>
              </w:rPr>
              <w:t xml:space="preserve"> </w:t>
            </w:r>
            <w:proofErr w:type="spellStart"/>
            <w:r w:rsidRPr="00F87AC9">
              <w:rPr>
                <w:rFonts w:eastAsia="Times New Roman"/>
                <w:b/>
                <w:i/>
                <w:lang w:eastAsia="zh-CN"/>
              </w:rPr>
              <w:t>kê</w:t>
            </w:r>
            <w:proofErr w:type="spellEnd"/>
            <w:r w:rsidRPr="00F87AC9">
              <w:rPr>
                <w:rFonts w:eastAsia="Times New Roman"/>
                <w:b/>
                <w:i/>
                <w:lang w:eastAsia="zh-CN"/>
              </w:rPr>
              <w:t xml:space="preserve"> </w:t>
            </w:r>
            <w:proofErr w:type="spellStart"/>
            <w:r w:rsidRPr="00F87AC9">
              <w:rPr>
                <w:rFonts w:eastAsia="Times New Roman"/>
                <w:b/>
                <w:i/>
                <w:lang w:eastAsia="zh-CN"/>
              </w:rPr>
              <w:t>khai</w:t>
            </w:r>
            <w:proofErr w:type="spellEnd"/>
            <w:r w:rsidRPr="00F87AC9">
              <w:rPr>
                <w:rFonts w:eastAsia="Times New Roman"/>
                <w:b/>
                <w:lang w:eastAsia="zh-CN"/>
              </w:rPr>
              <w:t>)</w:t>
            </w:r>
          </w:p>
        </w:tc>
      </w:tr>
      <w:tr w:rsidR="00F87AC9" w:rsidRPr="00F87AC9" w14:paraId="38DB90F6" w14:textId="77777777" w:rsidTr="00110963">
        <w:tc>
          <w:tcPr>
            <w:tcW w:w="993" w:type="dxa"/>
            <w:tcBorders>
              <w:top w:val="single" w:sz="4" w:space="0" w:color="000000"/>
              <w:left w:val="single" w:sz="4" w:space="0" w:color="000000"/>
              <w:bottom w:val="single" w:sz="4" w:space="0" w:color="000000"/>
            </w:tcBorders>
            <w:shd w:val="clear" w:color="auto" w:fill="auto"/>
          </w:tcPr>
          <w:p w14:paraId="2E1C0C3A"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050DE1BE"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xuất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loại</w:t>
            </w:r>
            <w:proofErr w:type="spellEnd"/>
            <w:r w:rsidRPr="009E754E">
              <w:rPr>
                <w:rFonts w:eastAsia="Times New Roman"/>
                <w:color w:val="FF0000"/>
                <w:lang w:eastAsia="zh-CN"/>
              </w:rPr>
              <w:t xml:space="preserve"> bánh </w:t>
            </w:r>
            <w:proofErr w:type="spellStart"/>
            <w:r w:rsidRPr="009E754E">
              <w:rPr>
                <w:rFonts w:eastAsia="Times New Roman"/>
                <w:color w:val="FF0000"/>
                <w:lang w:eastAsia="zh-CN"/>
              </w:rPr>
              <w:t>từ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bột</w:t>
            </w:r>
            <w:proofErr w:type="spellEnd"/>
          </w:p>
          <w:p w14:paraId="0099F33E"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Chi </w:t>
            </w:r>
            <w:proofErr w:type="spellStart"/>
            <w:r w:rsidRPr="009E754E">
              <w:rPr>
                <w:rFonts w:eastAsia="Times New Roman"/>
                <w:color w:val="FF0000"/>
                <w:lang w:eastAsia="zh-CN"/>
              </w:rPr>
              <w:t>tiết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xuất</w:t>
            </w:r>
            <w:proofErr w:type="spellEnd"/>
            <w:r w:rsidRPr="009E754E">
              <w:rPr>
                <w:rFonts w:eastAsia="Times New Roman"/>
                <w:color w:val="FF0000"/>
                <w:lang w:eastAsia="zh-CN"/>
              </w:rPr>
              <w:t xml:space="preserve"> bánh (</w:t>
            </w:r>
            <w:proofErr w:type="spellStart"/>
            <w:r w:rsidRPr="009E754E">
              <w:rPr>
                <w:rFonts w:eastAsia="Times New Roman"/>
                <w:color w:val="FF0000"/>
                <w:lang w:eastAsia="zh-CN"/>
              </w:rPr>
              <w:t>trừ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xuất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chế</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biến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thực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tươi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sống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tại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sở</w:t>
            </w:r>
            <w:proofErr w:type="spellEnd"/>
            <w:r w:rsidRPr="009E754E">
              <w:rPr>
                <w:rFonts w:eastAsia="Times New Roman"/>
                <w:color w:val="FF0000"/>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D15545C" w14:textId="77777777" w:rsidR="00F87AC9" w:rsidRPr="009E754E" w:rsidRDefault="00F87AC9" w:rsidP="00F87AC9">
            <w:pPr>
              <w:suppressAutoHyphens/>
              <w:snapToGrid w:val="0"/>
              <w:spacing w:before="120" w:after="0" w:line="240" w:lineRule="auto"/>
              <w:jc w:val="left"/>
              <w:rPr>
                <w:rFonts w:eastAsia="Times New Roman"/>
                <w:color w:val="FF0000"/>
                <w:lang w:eastAsia="zh-CN"/>
              </w:rPr>
            </w:pPr>
            <w:r w:rsidRPr="009E754E">
              <w:rPr>
                <w:rFonts w:eastAsia="Times New Roman"/>
                <w:color w:val="FF0000"/>
                <w:lang w:eastAsia="zh-CN"/>
              </w:rPr>
              <w:t xml:space="preserve">      1071</w:t>
            </w:r>
          </w:p>
        </w:tc>
        <w:tc>
          <w:tcPr>
            <w:tcW w:w="4252" w:type="dxa"/>
            <w:tcBorders>
              <w:top w:val="single" w:sz="4" w:space="0" w:color="000000"/>
              <w:left w:val="single" w:sz="4" w:space="0" w:color="000000"/>
              <w:bottom w:val="single" w:sz="4" w:space="0" w:color="000000"/>
              <w:right w:val="single" w:sz="4" w:space="0" w:color="000000"/>
            </w:tcBorders>
            <w:vAlign w:val="center"/>
          </w:tcPr>
          <w:p w14:paraId="2652282A" w14:textId="77777777" w:rsidR="00F87AC9" w:rsidRPr="00F87AC9" w:rsidRDefault="00F87AC9" w:rsidP="00F87AC9">
            <w:pPr>
              <w:suppressAutoHyphens/>
              <w:snapToGrid w:val="0"/>
              <w:spacing w:before="120" w:after="0" w:line="240" w:lineRule="auto"/>
              <w:ind w:firstLine="567"/>
              <w:jc w:val="center"/>
              <w:rPr>
                <w:rFonts w:eastAsia="Times New Roman"/>
                <w:lang w:eastAsia="zh-CN"/>
              </w:rPr>
            </w:pPr>
            <w:r w:rsidRPr="00F87AC9">
              <w:rPr>
                <w:rFonts w:eastAsia="Times New Roman"/>
                <w:lang w:eastAsia="zh-CN"/>
              </w:rPr>
              <w:t>x</w:t>
            </w:r>
          </w:p>
        </w:tc>
      </w:tr>
      <w:tr w:rsidR="00F87AC9" w:rsidRPr="00F87AC9" w14:paraId="637E95E1" w14:textId="77777777" w:rsidTr="00110963">
        <w:tc>
          <w:tcPr>
            <w:tcW w:w="993" w:type="dxa"/>
            <w:tcBorders>
              <w:top w:val="single" w:sz="4" w:space="0" w:color="000000"/>
              <w:left w:val="single" w:sz="4" w:space="0" w:color="000000"/>
              <w:bottom w:val="single" w:sz="4" w:space="0" w:color="000000"/>
            </w:tcBorders>
            <w:shd w:val="clear" w:color="auto" w:fill="auto"/>
          </w:tcPr>
          <w:p w14:paraId="5A550A51"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0B79989A" w14:textId="77777777" w:rsidR="00F87AC9" w:rsidRPr="009E754E" w:rsidRDefault="00F87AC9" w:rsidP="00F87AC9">
            <w:pPr>
              <w:spacing w:after="0" w:line="240" w:lineRule="auto"/>
              <w:jc w:val="left"/>
              <w:rPr>
                <w:rFonts w:eastAsia="Times New Roman"/>
                <w:color w:val="FF0000"/>
                <w:lang w:eastAsia="zh-CN"/>
              </w:rPr>
            </w:pP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xuất</w:t>
            </w:r>
            <w:proofErr w:type="spellEnd"/>
            <w:r w:rsidRPr="009E754E">
              <w:rPr>
                <w:rFonts w:eastAsia="Times New Roman"/>
                <w:color w:val="FF0000"/>
                <w:lang w:eastAsia="zh-CN"/>
              </w:rPr>
              <w:t xml:space="preserve"> ca </w:t>
            </w:r>
            <w:proofErr w:type="spellStart"/>
            <w:r w:rsidRPr="009E754E">
              <w:rPr>
                <w:rFonts w:eastAsia="Times New Roman"/>
                <w:color w:val="FF0000"/>
                <w:lang w:eastAsia="zh-CN"/>
              </w:rPr>
              <w:t>cao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sôcôla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w:t>
            </w:r>
            <w:proofErr w:type="spellEnd"/>
            <w:r w:rsidRPr="009E754E">
              <w:rPr>
                <w:rFonts w:eastAsia="Times New Roman"/>
                <w:color w:val="FF0000"/>
                <w:lang w:eastAsia="zh-CN"/>
              </w:rPr>
              <w:t xml:space="preserve"> bánh </w:t>
            </w:r>
            <w:proofErr w:type="spellStart"/>
            <w:r w:rsidRPr="009E754E">
              <w:rPr>
                <w:rFonts w:eastAsia="Times New Roman"/>
                <w:color w:val="FF0000"/>
                <w:lang w:eastAsia="zh-CN"/>
              </w:rPr>
              <w:t>kẹo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DFF0E2" w14:textId="77777777" w:rsidR="00F87AC9" w:rsidRPr="009E754E" w:rsidRDefault="00F87AC9" w:rsidP="00F87AC9">
            <w:pPr>
              <w:spacing w:after="0" w:line="240" w:lineRule="auto"/>
              <w:jc w:val="left"/>
              <w:rPr>
                <w:color w:val="FF0000"/>
              </w:rPr>
            </w:pPr>
            <w:r w:rsidRPr="009E754E">
              <w:rPr>
                <w:color w:val="FF0000"/>
              </w:rPr>
              <w:t xml:space="preserve">       1073</w:t>
            </w:r>
          </w:p>
        </w:tc>
        <w:tc>
          <w:tcPr>
            <w:tcW w:w="4252" w:type="dxa"/>
            <w:tcBorders>
              <w:top w:val="single" w:sz="4" w:space="0" w:color="000000"/>
              <w:left w:val="single" w:sz="4" w:space="0" w:color="000000"/>
              <w:bottom w:val="single" w:sz="4" w:space="0" w:color="000000"/>
              <w:right w:val="single" w:sz="4" w:space="0" w:color="000000"/>
            </w:tcBorders>
          </w:tcPr>
          <w:p w14:paraId="7428FCFE"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6CE2418D" w14:textId="77777777" w:rsidTr="00110963">
        <w:tc>
          <w:tcPr>
            <w:tcW w:w="993" w:type="dxa"/>
            <w:tcBorders>
              <w:top w:val="single" w:sz="4" w:space="0" w:color="000000"/>
              <w:left w:val="single" w:sz="4" w:space="0" w:color="000000"/>
              <w:bottom w:val="single" w:sz="4" w:space="0" w:color="000000"/>
            </w:tcBorders>
            <w:shd w:val="clear" w:color="auto" w:fill="auto"/>
          </w:tcPr>
          <w:p w14:paraId="0A48D174"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2697F428"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xuất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điện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7E7208" w14:textId="77777777" w:rsidR="00F87AC9" w:rsidRPr="009E754E" w:rsidRDefault="00F87AC9" w:rsidP="00F87AC9">
            <w:pPr>
              <w:spacing w:after="0" w:line="240" w:lineRule="auto"/>
              <w:jc w:val="center"/>
              <w:rPr>
                <w:color w:val="FF0000"/>
              </w:rPr>
            </w:pPr>
            <w:r w:rsidRPr="009E754E">
              <w:rPr>
                <w:color w:val="FF0000"/>
              </w:rPr>
              <w:t>3511</w:t>
            </w:r>
          </w:p>
        </w:tc>
        <w:tc>
          <w:tcPr>
            <w:tcW w:w="4252" w:type="dxa"/>
            <w:tcBorders>
              <w:top w:val="single" w:sz="4" w:space="0" w:color="000000"/>
              <w:left w:val="single" w:sz="4" w:space="0" w:color="000000"/>
              <w:bottom w:val="single" w:sz="4" w:space="0" w:color="000000"/>
              <w:right w:val="single" w:sz="4" w:space="0" w:color="000000"/>
            </w:tcBorders>
          </w:tcPr>
          <w:p w14:paraId="43E96C08"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29571B4B" w14:textId="77777777" w:rsidTr="00110963">
        <w:tc>
          <w:tcPr>
            <w:tcW w:w="993" w:type="dxa"/>
            <w:tcBorders>
              <w:top w:val="single" w:sz="4" w:space="0" w:color="000000"/>
              <w:left w:val="single" w:sz="4" w:space="0" w:color="000000"/>
              <w:bottom w:val="single" w:sz="4" w:space="0" w:color="000000"/>
            </w:tcBorders>
            <w:shd w:val="clear" w:color="auto" w:fill="auto"/>
          </w:tcPr>
          <w:p w14:paraId="3EF9A579"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0A4DF87D"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Đại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lý</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môi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giới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đấu</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giá</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hóa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đấu</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giá</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tài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428B9B" w14:textId="77777777" w:rsidR="00F87AC9" w:rsidRPr="009E754E" w:rsidRDefault="00F87AC9" w:rsidP="00F87AC9">
            <w:pPr>
              <w:spacing w:after="0" w:line="240" w:lineRule="auto"/>
              <w:jc w:val="center"/>
              <w:rPr>
                <w:color w:val="FF0000"/>
              </w:rPr>
            </w:pPr>
            <w:r w:rsidRPr="009E754E">
              <w:rPr>
                <w:color w:val="FF0000"/>
              </w:rPr>
              <w:t>4610</w:t>
            </w:r>
          </w:p>
        </w:tc>
        <w:tc>
          <w:tcPr>
            <w:tcW w:w="4252" w:type="dxa"/>
            <w:tcBorders>
              <w:top w:val="single" w:sz="4" w:space="0" w:color="000000"/>
              <w:left w:val="single" w:sz="4" w:space="0" w:color="000000"/>
              <w:bottom w:val="single" w:sz="4" w:space="0" w:color="000000"/>
              <w:right w:val="single" w:sz="4" w:space="0" w:color="000000"/>
            </w:tcBorders>
          </w:tcPr>
          <w:p w14:paraId="4FF29BFD"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5E1A4262" w14:textId="77777777" w:rsidTr="00110963">
        <w:tc>
          <w:tcPr>
            <w:tcW w:w="993" w:type="dxa"/>
            <w:tcBorders>
              <w:top w:val="single" w:sz="4" w:space="0" w:color="000000"/>
              <w:left w:val="single" w:sz="4" w:space="0" w:color="000000"/>
              <w:bottom w:val="single" w:sz="4" w:space="0" w:color="000000"/>
            </w:tcBorders>
            <w:shd w:val="clear" w:color="auto" w:fill="auto"/>
          </w:tcPr>
          <w:p w14:paraId="0DBED2AF"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6CA52D28"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Bán </w:t>
            </w:r>
            <w:proofErr w:type="spellStart"/>
            <w:r w:rsidRPr="009E754E">
              <w:rPr>
                <w:rFonts w:eastAsia="Times New Roman"/>
                <w:color w:val="FF0000"/>
                <w:lang w:eastAsia="zh-CN"/>
              </w:rPr>
              <w:t>buôn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thực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p>
          <w:p w14:paraId="17C25078"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Chi </w:t>
            </w:r>
            <w:proofErr w:type="spellStart"/>
            <w:r w:rsidRPr="009E754E">
              <w:rPr>
                <w:rFonts w:eastAsia="Times New Roman"/>
                <w:color w:val="FF0000"/>
                <w:lang w:eastAsia="zh-CN"/>
              </w:rPr>
              <w:t>tiết</w:t>
            </w:r>
            <w:proofErr w:type="spellEnd"/>
            <w:r w:rsidRPr="009E754E">
              <w:rPr>
                <w:rFonts w:eastAsia="Times New Roman"/>
                <w:color w:val="FF0000"/>
                <w:lang w:eastAsia="zh-CN"/>
              </w:rPr>
              <w:t xml:space="preserve">: Bán </w:t>
            </w:r>
            <w:proofErr w:type="spellStart"/>
            <w:r w:rsidRPr="009E754E">
              <w:rPr>
                <w:rFonts w:eastAsia="Times New Roman"/>
                <w:color w:val="FF0000"/>
                <w:lang w:eastAsia="zh-CN"/>
              </w:rPr>
              <w:t>buôn</w:t>
            </w:r>
            <w:proofErr w:type="spellEnd"/>
            <w:r w:rsidRPr="009E754E">
              <w:rPr>
                <w:rFonts w:eastAsia="Times New Roman"/>
                <w:color w:val="FF0000"/>
                <w:lang w:eastAsia="zh-CN"/>
              </w:rPr>
              <w:t xml:space="preserve"> bánh, </w:t>
            </w:r>
            <w:proofErr w:type="spellStart"/>
            <w:r w:rsidRPr="009E754E">
              <w:rPr>
                <w:rFonts w:eastAsia="Times New Roman"/>
                <w:color w:val="FF0000"/>
                <w:lang w:eastAsia="zh-CN"/>
              </w:rPr>
              <w:t>kẹo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chế</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biến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ngũ</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cốc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tinh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sữa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sữa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95C5AB" w14:textId="77777777" w:rsidR="00F87AC9" w:rsidRPr="009E754E" w:rsidRDefault="00F87AC9" w:rsidP="00F87AC9">
            <w:pPr>
              <w:spacing w:after="0" w:line="240" w:lineRule="auto"/>
              <w:jc w:val="left"/>
              <w:rPr>
                <w:color w:val="FF0000"/>
              </w:rPr>
            </w:pPr>
            <w:r w:rsidRPr="009E754E">
              <w:rPr>
                <w:color w:val="FF0000"/>
              </w:rPr>
              <w:t xml:space="preserve">       4632</w:t>
            </w:r>
          </w:p>
        </w:tc>
        <w:tc>
          <w:tcPr>
            <w:tcW w:w="4252" w:type="dxa"/>
            <w:tcBorders>
              <w:top w:val="single" w:sz="4" w:space="0" w:color="000000"/>
              <w:left w:val="single" w:sz="4" w:space="0" w:color="000000"/>
              <w:bottom w:val="single" w:sz="4" w:space="0" w:color="000000"/>
              <w:right w:val="single" w:sz="4" w:space="0" w:color="000000"/>
            </w:tcBorders>
          </w:tcPr>
          <w:p w14:paraId="50CCDBD4"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7892D91D" w14:textId="77777777" w:rsidTr="00110963">
        <w:tc>
          <w:tcPr>
            <w:tcW w:w="993" w:type="dxa"/>
            <w:tcBorders>
              <w:top w:val="single" w:sz="4" w:space="0" w:color="000000"/>
              <w:left w:val="single" w:sz="4" w:space="0" w:color="000000"/>
              <w:bottom w:val="single" w:sz="4" w:space="0" w:color="000000"/>
            </w:tcBorders>
            <w:shd w:val="clear" w:color="auto" w:fill="auto"/>
          </w:tcPr>
          <w:p w14:paraId="307198CC"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10FF92DE"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Buôn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bán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đồ</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uống</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B21070" w14:textId="77777777" w:rsidR="00F87AC9" w:rsidRPr="009E754E" w:rsidRDefault="00F87AC9" w:rsidP="00F87AC9">
            <w:pPr>
              <w:spacing w:after="0" w:line="240" w:lineRule="auto"/>
              <w:jc w:val="left"/>
              <w:rPr>
                <w:color w:val="FF0000"/>
              </w:rPr>
            </w:pPr>
            <w:r w:rsidRPr="009E754E">
              <w:rPr>
                <w:color w:val="FF0000"/>
              </w:rPr>
              <w:t xml:space="preserve">        4633</w:t>
            </w:r>
          </w:p>
        </w:tc>
        <w:tc>
          <w:tcPr>
            <w:tcW w:w="4252" w:type="dxa"/>
            <w:tcBorders>
              <w:top w:val="single" w:sz="4" w:space="0" w:color="000000"/>
              <w:left w:val="single" w:sz="4" w:space="0" w:color="000000"/>
              <w:bottom w:val="single" w:sz="4" w:space="0" w:color="000000"/>
              <w:right w:val="single" w:sz="4" w:space="0" w:color="000000"/>
            </w:tcBorders>
          </w:tcPr>
          <w:p w14:paraId="452D5E98"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0E364E4B" w14:textId="77777777" w:rsidTr="00110963">
        <w:tc>
          <w:tcPr>
            <w:tcW w:w="993" w:type="dxa"/>
            <w:tcBorders>
              <w:top w:val="single" w:sz="4" w:space="0" w:color="000000"/>
              <w:left w:val="single" w:sz="4" w:space="0" w:color="000000"/>
              <w:bottom w:val="single" w:sz="4" w:space="0" w:color="000000"/>
            </w:tcBorders>
            <w:shd w:val="clear" w:color="auto" w:fill="auto"/>
          </w:tcPr>
          <w:p w14:paraId="34A01CF4"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7D839A5F"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Bán </w:t>
            </w:r>
            <w:proofErr w:type="spellStart"/>
            <w:r w:rsidRPr="009E754E">
              <w:rPr>
                <w:rFonts w:eastAsia="Times New Roman"/>
                <w:color w:val="FF0000"/>
                <w:lang w:eastAsia="zh-CN"/>
              </w:rPr>
              <w:t>buôn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máy</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móc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thiết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bị</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tùng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máy</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khác</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C637A2" w14:textId="77777777" w:rsidR="00F87AC9" w:rsidRPr="009E754E" w:rsidRDefault="00F87AC9" w:rsidP="00F87AC9">
            <w:pPr>
              <w:spacing w:after="0" w:line="240" w:lineRule="auto"/>
              <w:jc w:val="center"/>
              <w:rPr>
                <w:color w:val="FF0000"/>
              </w:rPr>
            </w:pPr>
            <w:r w:rsidRPr="009E754E">
              <w:rPr>
                <w:color w:val="FF0000"/>
              </w:rPr>
              <w:t>4659</w:t>
            </w:r>
          </w:p>
        </w:tc>
        <w:tc>
          <w:tcPr>
            <w:tcW w:w="4252" w:type="dxa"/>
            <w:tcBorders>
              <w:top w:val="single" w:sz="4" w:space="0" w:color="000000"/>
              <w:left w:val="single" w:sz="4" w:space="0" w:color="000000"/>
              <w:bottom w:val="single" w:sz="4" w:space="0" w:color="000000"/>
              <w:right w:val="single" w:sz="4" w:space="0" w:color="000000"/>
            </w:tcBorders>
          </w:tcPr>
          <w:p w14:paraId="1B5104EA"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03923D73" w14:textId="77777777" w:rsidTr="00110963">
        <w:tc>
          <w:tcPr>
            <w:tcW w:w="993" w:type="dxa"/>
            <w:tcBorders>
              <w:top w:val="single" w:sz="4" w:space="0" w:color="000000"/>
              <w:left w:val="single" w:sz="4" w:space="0" w:color="000000"/>
              <w:bottom w:val="single" w:sz="4" w:space="0" w:color="000000"/>
            </w:tcBorders>
            <w:shd w:val="clear" w:color="auto" w:fill="auto"/>
          </w:tcPr>
          <w:p w14:paraId="54663915"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70A8D06A"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Bán </w:t>
            </w:r>
            <w:proofErr w:type="spellStart"/>
            <w:r w:rsidRPr="009E754E">
              <w:rPr>
                <w:rFonts w:eastAsia="Times New Roman"/>
                <w:color w:val="FF0000"/>
                <w:lang w:eastAsia="zh-CN"/>
              </w:rPr>
              <w:t>buôn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chuyên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doanh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khác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chưa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được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phân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đâu</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506108" w14:textId="77777777" w:rsidR="00F87AC9" w:rsidRPr="009E754E" w:rsidRDefault="00F87AC9" w:rsidP="00F87AC9">
            <w:pPr>
              <w:spacing w:after="0" w:line="240" w:lineRule="auto"/>
              <w:jc w:val="center"/>
              <w:rPr>
                <w:color w:val="FF0000"/>
              </w:rPr>
            </w:pPr>
            <w:r w:rsidRPr="009E754E">
              <w:rPr>
                <w:color w:val="FF0000"/>
              </w:rPr>
              <w:t xml:space="preserve">   4669</w:t>
            </w:r>
          </w:p>
        </w:tc>
        <w:tc>
          <w:tcPr>
            <w:tcW w:w="4252" w:type="dxa"/>
            <w:tcBorders>
              <w:top w:val="single" w:sz="4" w:space="0" w:color="000000"/>
              <w:left w:val="single" w:sz="4" w:space="0" w:color="000000"/>
              <w:bottom w:val="single" w:sz="4" w:space="0" w:color="000000"/>
              <w:right w:val="single" w:sz="4" w:space="0" w:color="000000"/>
            </w:tcBorders>
          </w:tcPr>
          <w:p w14:paraId="01A72064"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49888419" w14:textId="77777777" w:rsidTr="00110963">
        <w:tc>
          <w:tcPr>
            <w:tcW w:w="993" w:type="dxa"/>
            <w:tcBorders>
              <w:top w:val="single" w:sz="4" w:space="0" w:color="000000"/>
              <w:left w:val="single" w:sz="4" w:space="0" w:color="000000"/>
              <w:bottom w:val="single" w:sz="4" w:space="0" w:color="000000"/>
            </w:tcBorders>
            <w:shd w:val="clear" w:color="auto" w:fill="auto"/>
          </w:tcPr>
          <w:p w14:paraId="1C4C2332"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2FEEFFE7"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Bán </w:t>
            </w:r>
            <w:proofErr w:type="spellStart"/>
            <w:r w:rsidRPr="009E754E">
              <w:rPr>
                <w:rFonts w:eastAsia="Times New Roman"/>
                <w:color w:val="FF0000"/>
                <w:lang w:eastAsia="zh-CN"/>
              </w:rPr>
              <w:t>lẻ</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thực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trong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cửa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chuyên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doanh</w:t>
            </w:r>
            <w:proofErr w:type="spellEnd"/>
          </w:p>
          <w:p w14:paraId="7EDC0716"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Chi </w:t>
            </w:r>
            <w:proofErr w:type="spellStart"/>
            <w:r w:rsidRPr="009E754E">
              <w:rPr>
                <w:rFonts w:eastAsia="Times New Roman"/>
                <w:color w:val="FF0000"/>
                <w:lang w:eastAsia="zh-CN"/>
              </w:rPr>
              <w:t>tiết</w:t>
            </w:r>
            <w:proofErr w:type="spellEnd"/>
            <w:r w:rsidRPr="009E754E">
              <w:rPr>
                <w:rFonts w:eastAsia="Times New Roman"/>
                <w:color w:val="FF0000"/>
                <w:lang w:eastAsia="zh-CN"/>
              </w:rPr>
              <w:t xml:space="preserve">: Bán </w:t>
            </w:r>
            <w:proofErr w:type="spellStart"/>
            <w:r w:rsidRPr="009E754E">
              <w:rPr>
                <w:rFonts w:eastAsia="Times New Roman"/>
                <w:color w:val="FF0000"/>
                <w:lang w:eastAsia="zh-CN"/>
              </w:rPr>
              <w:t>lẻ</w:t>
            </w:r>
            <w:proofErr w:type="spellEnd"/>
            <w:r w:rsidRPr="009E754E">
              <w:rPr>
                <w:rFonts w:eastAsia="Times New Roman"/>
                <w:color w:val="FF0000"/>
                <w:lang w:eastAsia="zh-CN"/>
              </w:rPr>
              <w:t xml:space="preserve"> bánh, </w:t>
            </w:r>
            <w:proofErr w:type="spellStart"/>
            <w:r w:rsidRPr="009E754E">
              <w:rPr>
                <w:rFonts w:eastAsia="Times New Roman"/>
                <w:color w:val="FF0000"/>
                <w:lang w:eastAsia="zh-CN"/>
              </w:rPr>
              <w:t>kẹo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chế</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biến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ngũ</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cốc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tinh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sữa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phẩm</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sữa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08C818" w14:textId="77777777" w:rsidR="00F87AC9" w:rsidRPr="009E754E" w:rsidRDefault="00F87AC9" w:rsidP="00F87AC9">
            <w:pPr>
              <w:spacing w:after="0" w:line="240" w:lineRule="auto"/>
              <w:jc w:val="left"/>
              <w:rPr>
                <w:color w:val="FF0000"/>
              </w:rPr>
            </w:pPr>
            <w:r w:rsidRPr="009E754E">
              <w:rPr>
                <w:color w:val="FF0000"/>
              </w:rPr>
              <w:t xml:space="preserve">        4722</w:t>
            </w:r>
          </w:p>
        </w:tc>
        <w:tc>
          <w:tcPr>
            <w:tcW w:w="4252" w:type="dxa"/>
            <w:tcBorders>
              <w:top w:val="single" w:sz="4" w:space="0" w:color="000000"/>
              <w:left w:val="single" w:sz="4" w:space="0" w:color="000000"/>
              <w:bottom w:val="single" w:sz="4" w:space="0" w:color="000000"/>
              <w:right w:val="single" w:sz="4" w:space="0" w:color="000000"/>
            </w:tcBorders>
          </w:tcPr>
          <w:p w14:paraId="1DF134EF"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7AC60693" w14:textId="77777777" w:rsidTr="00110963">
        <w:tc>
          <w:tcPr>
            <w:tcW w:w="993" w:type="dxa"/>
            <w:tcBorders>
              <w:top w:val="single" w:sz="4" w:space="0" w:color="000000"/>
              <w:left w:val="single" w:sz="4" w:space="0" w:color="000000"/>
              <w:bottom w:val="single" w:sz="4" w:space="0" w:color="000000"/>
            </w:tcBorders>
            <w:shd w:val="clear" w:color="auto" w:fill="auto"/>
          </w:tcPr>
          <w:p w14:paraId="154093AB"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696DBFC4"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Bán </w:t>
            </w:r>
            <w:proofErr w:type="spellStart"/>
            <w:r w:rsidRPr="009E754E">
              <w:rPr>
                <w:rFonts w:eastAsia="Times New Roman"/>
                <w:color w:val="FF0000"/>
                <w:lang w:eastAsia="zh-CN"/>
              </w:rPr>
              <w:t>lẻ</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đồ</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uống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trong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cửa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chuyên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doanh</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62A855" w14:textId="77777777" w:rsidR="00F87AC9" w:rsidRPr="009E754E" w:rsidRDefault="00F87AC9" w:rsidP="00F87AC9">
            <w:pPr>
              <w:spacing w:after="0" w:line="240" w:lineRule="auto"/>
              <w:jc w:val="center"/>
              <w:rPr>
                <w:color w:val="FF0000"/>
              </w:rPr>
            </w:pPr>
            <w:r w:rsidRPr="009E754E">
              <w:rPr>
                <w:color w:val="FF0000"/>
              </w:rPr>
              <w:t>4723</w:t>
            </w:r>
          </w:p>
        </w:tc>
        <w:tc>
          <w:tcPr>
            <w:tcW w:w="4252" w:type="dxa"/>
            <w:tcBorders>
              <w:top w:val="single" w:sz="4" w:space="0" w:color="000000"/>
              <w:left w:val="single" w:sz="4" w:space="0" w:color="000000"/>
              <w:bottom w:val="single" w:sz="4" w:space="0" w:color="000000"/>
              <w:right w:val="single" w:sz="4" w:space="0" w:color="000000"/>
            </w:tcBorders>
          </w:tcPr>
          <w:p w14:paraId="0DE08E76"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48B926B2" w14:textId="77777777" w:rsidTr="00110963">
        <w:tc>
          <w:tcPr>
            <w:tcW w:w="993" w:type="dxa"/>
            <w:tcBorders>
              <w:top w:val="single" w:sz="4" w:space="0" w:color="000000"/>
              <w:left w:val="single" w:sz="4" w:space="0" w:color="000000"/>
              <w:bottom w:val="single" w:sz="4" w:space="0" w:color="000000"/>
            </w:tcBorders>
            <w:shd w:val="clear" w:color="auto" w:fill="auto"/>
          </w:tcPr>
          <w:p w14:paraId="19F74112"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3D881932"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Vận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tải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hóa</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bằng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đường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bộ</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3B5BD9" w14:textId="77777777" w:rsidR="00F87AC9" w:rsidRPr="009E754E" w:rsidRDefault="00F87AC9" w:rsidP="00F87AC9">
            <w:pPr>
              <w:spacing w:after="0" w:line="240" w:lineRule="auto"/>
              <w:jc w:val="center"/>
              <w:rPr>
                <w:color w:val="FF0000"/>
              </w:rPr>
            </w:pPr>
            <w:r w:rsidRPr="009E754E">
              <w:rPr>
                <w:color w:val="FF0000"/>
              </w:rPr>
              <w:t>4933</w:t>
            </w:r>
          </w:p>
        </w:tc>
        <w:tc>
          <w:tcPr>
            <w:tcW w:w="4252" w:type="dxa"/>
            <w:tcBorders>
              <w:top w:val="single" w:sz="4" w:space="0" w:color="000000"/>
              <w:left w:val="single" w:sz="4" w:space="0" w:color="000000"/>
              <w:bottom w:val="single" w:sz="4" w:space="0" w:color="000000"/>
              <w:right w:val="single" w:sz="4" w:space="0" w:color="000000"/>
            </w:tcBorders>
          </w:tcPr>
          <w:p w14:paraId="653F4EA6"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1A603666" w14:textId="77777777" w:rsidTr="00110963">
        <w:tc>
          <w:tcPr>
            <w:tcW w:w="993" w:type="dxa"/>
            <w:tcBorders>
              <w:top w:val="single" w:sz="4" w:space="0" w:color="000000"/>
              <w:left w:val="single" w:sz="4" w:space="0" w:color="000000"/>
              <w:bottom w:val="single" w:sz="4" w:space="0" w:color="000000"/>
            </w:tcBorders>
            <w:shd w:val="clear" w:color="auto" w:fill="auto"/>
          </w:tcPr>
          <w:p w14:paraId="020E6631"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7D730C03"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Nhà</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và</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các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dịch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ăn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uống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phục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lưu</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động</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A0C15C" w14:textId="77777777" w:rsidR="00F87AC9" w:rsidRPr="009E754E" w:rsidRDefault="00F87AC9" w:rsidP="00F87AC9">
            <w:pPr>
              <w:spacing w:after="0" w:line="240" w:lineRule="auto"/>
              <w:jc w:val="center"/>
              <w:rPr>
                <w:color w:val="FF0000"/>
              </w:rPr>
            </w:pPr>
            <w:r w:rsidRPr="009E754E">
              <w:rPr>
                <w:color w:val="FF0000"/>
              </w:rPr>
              <w:t>5610</w:t>
            </w:r>
          </w:p>
        </w:tc>
        <w:tc>
          <w:tcPr>
            <w:tcW w:w="4252" w:type="dxa"/>
            <w:tcBorders>
              <w:top w:val="single" w:sz="4" w:space="0" w:color="000000"/>
              <w:left w:val="single" w:sz="4" w:space="0" w:color="000000"/>
              <w:bottom w:val="single" w:sz="4" w:space="0" w:color="000000"/>
              <w:right w:val="single" w:sz="4" w:space="0" w:color="000000"/>
            </w:tcBorders>
          </w:tcPr>
          <w:p w14:paraId="4F26B0FA"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15181F49" w14:textId="77777777" w:rsidTr="00110963">
        <w:tc>
          <w:tcPr>
            <w:tcW w:w="993" w:type="dxa"/>
            <w:tcBorders>
              <w:top w:val="single" w:sz="4" w:space="0" w:color="000000"/>
              <w:left w:val="single" w:sz="4" w:space="0" w:color="000000"/>
              <w:bottom w:val="single" w:sz="4" w:space="0" w:color="000000"/>
            </w:tcBorders>
            <w:shd w:val="clear" w:color="auto" w:fill="auto"/>
          </w:tcPr>
          <w:p w14:paraId="781396C8"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228C6B8C"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Dịch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ăn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uống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khác</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069B20" w14:textId="77777777" w:rsidR="00F87AC9" w:rsidRPr="009E754E" w:rsidRDefault="00F87AC9" w:rsidP="00F87AC9">
            <w:pPr>
              <w:spacing w:after="0" w:line="240" w:lineRule="auto"/>
              <w:jc w:val="center"/>
              <w:rPr>
                <w:color w:val="FF0000"/>
              </w:rPr>
            </w:pPr>
            <w:r w:rsidRPr="009E754E">
              <w:rPr>
                <w:color w:val="FF0000"/>
              </w:rPr>
              <w:t>5629</w:t>
            </w:r>
          </w:p>
        </w:tc>
        <w:tc>
          <w:tcPr>
            <w:tcW w:w="4252" w:type="dxa"/>
            <w:tcBorders>
              <w:top w:val="single" w:sz="4" w:space="0" w:color="000000"/>
              <w:left w:val="single" w:sz="4" w:space="0" w:color="000000"/>
              <w:bottom w:val="single" w:sz="4" w:space="0" w:color="000000"/>
              <w:right w:val="single" w:sz="4" w:space="0" w:color="000000"/>
            </w:tcBorders>
          </w:tcPr>
          <w:p w14:paraId="1879D61F"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20D11195" w14:textId="77777777" w:rsidTr="00110963">
        <w:tc>
          <w:tcPr>
            <w:tcW w:w="993" w:type="dxa"/>
            <w:tcBorders>
              <w:top w:val="single" w:sz="4" w:space="0" w:color="000000"/>
              <w:left w:val="single" w:sz="4" w:space="0" w:color="000000"/>
              <w:bottom w:val="single" w:sz="4" w:space="0" w:color="000000"/>
            </w:tcBorders>
            <w:shd w:val="clear" w:color="auto" w:fill="auto"/>
          </w:tcPr>
          <w:p w14:paraId="5974E13E"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73F1F83B"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Quảng </w:t>
            </w:r>
            <w:proofErr w:type="spellStart"/>
            <w:r w:rsidRPr="009E754E">
              <w:rPr>
                <w:rFonts w:eastAsia="Times New Roman"/>
                <w:color w:val="FF0000"/>
                <w:lang w:eastAsia="zh-CN"/>
              </w:rPr>
              <w:t>cáo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CCEEF7" w14:textId="77777777" w:rsidR="00F87AC9" w:rsidRPr="009E754E" w:rsidRDefault="00F87AC9" w:rsidP="00F87AC9">
            <w:pPr>
              <w:spacing w:after="0" w:line="240" w:lineRule="auto"/>
              <w:jc w:val="center"/>
              <w:rPr>
                <w:color w:val="FF0000"/>
              </w:rPr>
            </w:pPr>
            <w:r w:rsidRPr="009E754E">
              <w:rPr>
                <w:color w:val="FF0000"/>
              </w:rPr>
              <w:t>7310</w:t>
            </w:r>
          </w:p>
        </w:tc>
        <w:tc>
          <w:tcPr>
            <w:tcW w:w="4252" w:type="dxa"/>
            <w:tcBorders>
              <w:top w:val="single" w:sz="4" w:space="0" w:color="000000"/>
              <w:left w:val="single" w:sz="4" w:space="0" w:color="000000"/>
              <w:bottom w:val="single" w:sz="4" w:space="0" w:color="000000"/>
              <w:right w:val="single" w:sz="4" w:space="0" w:color="000000"/>
            </w:tcBorders>
          </w:tcPr>
          <w:p w14:paraId="64F83333"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5BD26EA6" w14:textId="77777777" w:rsidTr="00110963">
        <w:tc>
          <w:tcPr>
            <w:tcW w:w="993" w:type="dxa"/>
            <w:tcBorders>
              <w:top w:val="single" w:sz="4" w:space="0" w:color="000000"/>
              <w:left w:val="single" w:sz="4" w:space="0" w:color="000000"/>
              <w:bottom w:val="single" w:sz="4" w:space="0" w:color="000000"/>
            </w:tcBorders>
            <w:shd w:val="clear" w:color="auto" w:fill="auto"/>
          </w:tcPr>
          <w:p w14:paraId="0F9C43BE"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78DF95DA"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Hoạt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động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thiết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kế</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chuyên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dụng</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84D77D" w14:textId="77777777" w:rsidR="00F87AC9" w:rsidRPr="009E754E" w:rsidRDefault="00F87AC9" w:rsidP="00F87AC9">
            <w:pPr>
              <w:spacing w:after="0" w:line="240" w:lineRule="auto"/>
              <w:jc w:val="center"/>
              <w:rPr>
                <w:color w:val="FF0000"/>
              </w:rPr>
            </w:pPr>
            <w:r w:rsidRPr="009E754E">
              <w:rPr>
                <w:color w:val="FF0000"/>
              </w:rPr>
              <w:t>7410</w:t>
            </w:r>
          </w:p>
        </w:tc>
        <w:tc>
          <w:tcPr>
            <w:tcW w:w="4252" w:type="dxa"/>
            <w:tcBorders>
              <w:top w:val="single" w:sz="4" w:space="0" w:color="000000"/>
              <w:left w:val="single" w:sz="4" w:space="0" w:color="000000"/>
              <w:bottom w:val="single" w:sz="4" w:space="0" w:color="000000"/>
              <w:right w:val="single" w:sz="4" w:space="0" w:color="000000"/>
            </w:tcBorders>
          </w:tcPr>
          <w:p w14:paraId="674BA3A9"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0D0D248D" w14:textId="77777777" w:rsidTr="00110963">
        <w:tc>
          <w:tcPr>
            <w:tcW w:w="993" w:type="dxa"/>
            <w:tcBorders>
              <w:top w:val="single" w:sz="4" w:space="0" w:color="000000"/>
              <w:left w:val="single" w:sz="4" w:space="0" w:color="000000"/>
              <w:bottom w:val="single" w:sz="4" w:space="0" w:color="000000"/>
            </w:tcBorders>
            <w:shd w:val="clear" w:color="auto" w:fill="auto"/>
          </w:tcPr>
          <w:p w14:paraId="32EBB17E"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17050ACA"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 xml:space="preserve">Đào </w:t>
            </w:r>
            <w:proofErr w:type="spellStart"/>
            <w:r w:rsidRPr="009E754E">
              <w:rPr>
                <w:rFonts w:eastAsia="Times New Roman"/>
                <w:color w:val="FF0000"/>
                <w:lang w:eastAsia="zh-CN"/>
              </w:rPr>
              <w:t>tạo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trung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cấp</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không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hoạt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động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tại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sở</w:t>
            </w:r>
            <w:proofErr w:type="spellEnd"/>
            <w:r w:rsidRPr="009E754E">
              <w:rPr>
                <w:rFonts w:eastAsia="Times New Roman"/>
                <w:color w:val="FF0000"/>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7B9CF5" w14:textId="77777777" w:rsidR="00F87AC9" w:rsidRPr="009E754E" w:rsidRDefault="00F87AC9" w:rsidP="00F87AC9">
            <w:pPr>
              <w:spacing w:after="0" w:line="240" w:lineRule="auto"/>
              <w:jc w:val="center"/>
              <w:rPr>
                <w:color w:val="FF0000"/>
              </w:rPr>
            </w:pPr>
            <w:r w:rsidRPr="009E754E">
              <w:rPr>
                <w:color w:val="FF0000"/>
              </w:rPr>
              <w:t>8532</w:t>
            </w:r>
          </w:p>
        </w:tc>
        <w:tc>
          <w:tcPr>
            <w:tcW w:w="4252" w:type="dxa"/>
            <w:tcBorders>
              <w:top w:val="single" w:sz="4" w:space="0" w:color="000000"/>
              <w:left w:val="single" w:sz="4" w:space="0" w:color="000000"/>
              <w:bottom w:val="single" w:sz="4" w:space="0" w:color="000000"/>
              <w:right w:val="single" w:sz="4" w:space="0" w:color="000000"/>
            </w:tcBorders>
          </w:tcPr>
          <w:p w14:paraId="1C4137FA"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r w:rsidR="00F87AC9" w:rsidRPr="00F87AC9" w14:paraId="4215EB20" w14:textId="77777777" w:rsidTr="00110963">
        <w:tc>
          <w:tcPr>
            <w:tcW w:w="993" w:type="dxa"/>
            <w:tcBorders>
              <w:top w:val="single" w:sz="4" w:space="0" w:color="000000"/>
              <w:left w:val="single" w:sz="4" w:space="0" w:color="000000"/>
              <w:bottom w:val="single" w:sz="4" w:space="0" w:color="000000"/>
            </w:tcBorders>
            <w:shd w:val="clear" w:color="auto" w:fill="auto"/>
          </w:tcPr>
          <w:p w14:paraId="4C3FE793" w14:textId="77777777" w:rsidR="00F87AC9" w:rsidRPr="00F87AC9" w:rsidRDefault="00F87AC9" w:rsidP="00F87AC9">
            <w:pPr>
              <w:numPr>
                <w:ilvl w:val="0"/>
                <w:numId w:val="10"/>
              </w:numPr>
              <w:suppressAutoHyphens/>
              <w:snapToGrid w:val="0"/>
              <w:spacing w:before="120" w:after="0" w:line="240" w:lineRule="auto"/>
              <w:contextualSpacing/>
              <w:jc w:val="left"/>
              <w:rPr>
                <w:rFonts w:eastAsia="Times New Roman"/>
                <w:lang w:eastAsia="zh-CN"/>
              </w:rPr>
            </w:pPr>
          </w:p>
        </w:tc>
        <w:tc>
          <w:tcPr>
            <w:tcW w:w="2409" w:type="dxa"/>
            <w:tcBorders>
              <w:top w:val="single" w:sz="4" w:space="0" w:color="000000"/>
              <w:left w:val="single" w:sz="4" w:space="0" w:color="000000"/>
              <w:bottom w:val="single" w:sz="4" w:space="0" w:color="000000"/>
            </w:tcBorders>
            <w:shd w:val="clear" w:color="auto" w:fill="auto"/>
          </w:tcPr>
          <w:p w14:paraId="4AA3CEA4" w14:textId="77777777" w:rsidR="00F87AC9" w:rsidRPr="009E754E" w:rsidRDefault="00F87AC9" w:rsidP="00F87AC9">
            <w:pPr>
              <w:suppressAutoHyphens/>
              <w:snapToGrid w:val="0"/>
              <w:spacing w:before="120" w:after="0" w:line="240" w:lineRule="auto"/>
              <w:rPr>
                <w:rFonts w:eastAsia="Times New Roman"/>
                <w:color w:val="FF0000"/>
                <w:lang w:eastAsia="zh-CN"/>
              </w:rPr>
            </w:pPr>
            <w:proofErr w:type="spellStart"/>
            <w:r w:rsidRPr="009E754E">
              <w:rPr>
                <w:rFonts w:eastAsia="Times New Roman"/>
                <w:color w:val="FF0000"/>
                <w:lang w:eastAsia="zh-CN"/>
              </w:rPr>
              <w:t>Dịch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vụ</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đóng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gói</w:t>
            </w:r>
            <w:proofErr w:type="spellEnd"/>
          </w:p>
          <w:p w14:paraId="093B340F" w14:textId="77777777" w:rsidR="00F87AC9" w:rsidRPr="009E754E" w:rsidRDefault="00F87AC9" w:rsidP="00F87AC9">
            <w:pPr>
              <w:suppressAutoHyphens/>
              <w:snapToGrid w:val="0"/>
              <w:spacing w:before="120" w:after="0" w:line="240" w:lineRule="auto"/>
              <w:rPr>
                <w:rFonts w:eastAsia="Times New Roman"/>
                <w:color w:val="FF0000"/>
                <w:lang w:eastAsia="zh-CN"/>
              </w:rPr>
            </w:pPr>
            <w:r w:rsidRPr="009E754E">
              <w:rPr>
                <w:rFonts w:eastAsia="Times New Roman"/>
                <w:color w:val="FF0000"/>
                <w:lang w:eastAsia="zh-CN"/>
              </w:rPr>
              <w:t>(</w:t>
            </w:r>
            <w:proofErr w:type="spellStart"/>
            <w:r w:rsidRPr="009E754E">
              <w:rPr>
                <w:rFonts w:eastAsia="Times New Roman"/>
                <w:color w:val="FF0000"/>
                <w:lang w:eastAsia="zh-CN"/>
              </w:rPr>
              <w:t>trừ</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đóng</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gói</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thuốc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bảo</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vệ</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thực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vật</w:t>
            </w:r>
            <w:proofErr w:type="spellEnd"/>
            <w:r w:rsidRPr="009E754E">
              <w:rPr>
                <w:rFonts w:eastAsia="Times New Roman"/>
                <w:color w:val="FF0000"/>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48EC0E" w14:textId="77777777" w:rsidR="00F87AC9" w:rsidRPr="009E754E" w:rsidRDefault="00F87AC9" w:rsidP="00F87AC9">
            <w:pPr>
              <w:spacing w:after="0" w:line="240" w:lineRule="auto"/>
              <w:jc w:val="left"/>
              <w:rPr>
                <w:color w:val="FF0000"/>
              </w:rPr>
            </w:pPr>
            <w:r w:rsidRPr="009E754E">
              <w:rPr>
                <w:color w:val="FF0000"/>
              </w:rPr>
              <w:t xml:space="preserve">       8292</w:t>
            </w:r>
          </w:p>
        </w:tc>
        <w:tc>
          <w:tcPr>
            <w:tcW w:w="4252" w:type="dxa"/>
            <w:tcBorders>
              <w:top w:val="single" w:sz="4" w:space="0" w:color="000000"/>
              <w:left w:val="single" w:sz="4" w:space="0" w:color="000000"/>
              <w:bottom w:val="single" w:sz="4" w:space="0" w:color="000000"/>
              <w:right w:val="single" w:sz="4" w:space="0" w:color="000000"/>
            </w:tcBorders>
          </w:tcPr>
          <w:p w14:paraId="6B94AF4C" w14:textId="77777777" w:rsidR="00F87AC9" w:rsidRPr="00F87AC9" w:rsidRDefault="00F87AC9" w:rsidP="00F87AC9">
            <w:pPr>
              <w:suppressAutoHyphens/>
              <w:snapToGrid w:val="0"/>
              <w:spacing w:before="120" w:after="0" w:line="240" w:lineRule="auto"/>
              <w:ind w:firstLine="567"/>
              <w:rPr>
                <w:rFonts w:eastAsia="Times New Roman"/>
                <w:lang w:eastAsia="zh-CN"/>
              </w:rPr>
            </w:pPr>
          </w:p>
        </w:tc>
      </w:tr>
    </w:tbl>
    <w:p w14:paraId="5DE9EF7C" w14:textId="77777777" w:rsidR="00F87AC9" w:rsidRPr="00F87AC9" w:rsidRDefault="00F87AC9" w:rsidP="00F87AC9">
      <w:pPr>
        <w:rPr>
          <w:lang w:val="en-GB" w:eastAsia="x-none"/>
        </w:rPr>
      </w:pPr>
    </w:p>
    <w:p w14:paraId="72953F1C"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lastRenderedPageBreak/>
        <w:t>Điều</w:t>
      </w:r>
      <w:proofErr w:type="spellEnd"/>
      <w:r w:rsidRPr="001920A4">
        <w:rPr>
          <w:rFonts w:ascii="Times New Roman" w:hAnsi="Times New Roman"/>
          <w:sz w:val="28"/>
          <w:szCs w:val="28"/>
        </w:rPr>
        <w:t xml:space="preserve"> </w:t>
      </w:r>
      <w:r w:rsidR="00D9466E" w:rsidRPr="001920A4">
        <w:rPr>
          <w:rFonts w:ascii="Times New Roman" w:hAnsi="Times New Roman"/>
          <w:sz w:val="28"/>
          <w:szCs w:val="28"/>
        </w:rPr>
        <w:t>5</w:t>
      </w:r>
      <w:r w:rsidRPr="001920A4">
        <w:rPr>
          <w:rFonts w:ascii="Times New Roman" w:hAnsi="Times New Roman"/>
          <w:sz w:val="28"/>
          <w:szCs w:val="28"/>
        </w:rPr>
        <w:t xml:space="preserve">. </w:t>
      </w:r>
      <w:proofErr w:type="spellStart"/>
      <w:r w:rsidRPr="001920A4">
        <w:rPr>
          <w:rFonts w:ascii="Times New Roman" w:hAnsi="Times New Roman"/>
          <w:sz w:val="28"/>
          <w:szCs w:val="28"/>
        </w:rPr>
        <w:t>Người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đại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diện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theo</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pháp</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luật</w:t>
      </w:r>
      <w:proofErr w:type="spellEnd"/>
    </w:p>
    <w:p w14:paraId="62A317EC" w14:textId="77777777" w:rsidR="00C96868" w:rsidRPr="008F6909" w:rsidRDefault="00C96868" w:rsidP="00C96868">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 xml:space="preserve">1. </w:t>
      </w:r>
      <w:proofErr w:type="spellStart"/>
      <w:r w:rsidRPr="00C96868">
        <w:rPr>
          <w:rFonts w:ascii="Times New Roman" w:hAnsi="Times New Roman" w:cs="Times New Roman"/>
          <w:color w:val="000000" w:themeColor="text1"/>
        </w:rPr>
        <w:t>Số</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lượng</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người</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đại</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diện</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theo</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pháp</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luật</w:t>
      </w:r>
      <w:proofErr w:type="spellEnd"/>
      <w:r w:rsidRPr="00C96868">
        <w:rPr>
          <w:rFonts w:ascii="Times New Roman" w:hAnsi="Times New Roman" w:cs="Times New Roman"/>
          <w:color w:val="000000" w:themeColor="text1"/>
        </w:rPr>
        <w:t xml:space="preserve">: Công ty </w:t>
      </w:r>
      <w:proofErr w:type="spellStart"/>
      <w:r w:rsidRPr="00C96868">
        <w:rPr>
          <w:rFonts w:ascii="Times New Roman" w:hAnsi="Times New Roman" w:cs="Times New Roman"/>
          <w:color w:val="000000" w:themeColor="text1"/>
        </w:rPr>
        <w:t>có</w:t>
      </w:r>
      <w:proofErr w:type="spellEnd"/>
      <w:r w:rsidRPr="00C96868">
        <w:rPr>
          <w:rFonts w:ascii="Times New Roman" w:hAnsi="Times New Roman" w:cs="Times New Roman"/>
          <w:color w:val="000000" w:themeColor="text1"/>
        </w:rPr>
        <w:t xml:space="preserve"> 01 </w:t>
      </w:r>
      <w:proofErr w:type="spellStart"/>
      <w:r w:rsidRPr="00C96868">
        <w:rPr>
          <w:rFonts w:ascii="Times New Roman" w:hAnsi="Times New Roman" w:cs="Times New Roman"/>
          <w:color w:val="000000" w:themeColor="text1"/>
        </w:rPr>
        <w:t>người</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là</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người</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đại</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diện</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theo</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pháp</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luật</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chức</w:t>
      </w:r>
      <w:proofErr w:type="spellEnd"/>
      <w:r w:rsidRPr="00C96868">
        <w:rPr>
          <w:rFonts w:ascii="Times New Roman" w:hAnsi="Times New Roman" w:cs="Times New Roman"/>
          <w:color w:val="000000" w:themeColor="text1"/>
        </w:rPr>
        <w:t xml:space="preserve"> </w:t>
      </w:r>
      <w:proofErr w:type="spellStart"/>
      <w:r w:rsidRPr="00C96868">
        <w:rPr>
          <w:rFonts w:ascii="Times New Roman" w:hAnsi="Times New Roman" w:cs="Times New Roman"/>
          <w:color w:val="000000" w:themeColor="text1"/>
        </w:rPr>
        <w:t>danh</w:t>
      </w:r>
      <w:proofErr w:type="spellEnd"/>
      <w:r w:rsidRPr="00C96868">
        <w:rPr>
          <w:rFonts w:ascii="Times New Roman" w:hAnsi="Times New Roman" w:cs="Times New Roman"/>
          <w:color w:val="000000" w:themeColor="text1"/>
        </w:rPr>
        <w:t xml:space="preserve">: </w:t>
      </w:r>
      <w:proofErr w:type="spellStart"/>
      <w:r w:rsidR="00D62C65">
        <w:rPr>
          <w:rFonts w:ascii="Times New Roman" w:hAnsi="Times New Roman" w:cs="Times New Roman"/>
          <w:color w:val="000000" w:themeColor="text1"/>
        </w:rPr>
        <w:t>Giám</w:t>
      </w:r>
      <w:proofErr w:type="spellEnd"/>
      <w:r w:rsidR="00D62C65">
        <w:rPr>
          <w:rFonts w:ascii="Times New Roman" w:hAnsi="Times New Roman" w:cs="Times New Roman"/>
          <w:color w:val="000000" w:themeColor="text1"/>
        </w:rPr>
        <w:t xml:space="preserve"> </w:t>
      </w:r>
      <w:proofErr w:type="spellStart"/>
      <w:r w:rsidR="00D62C65">
        <w:rPr>
          <w:rFonts w:ascii="Times New Roman" w:hAnsi="Times New Roman" w:cs="Times New Roman"/>
          <w:color w:val="000000" w:themeColor="text1"/>
        </w:rPr>
        <w:t>đốc</w:t>
      </w:r>
      <w:proofErr w:type="spellEnd"/>
    </w:p>
    <w:p w14:paraId="25D9913A" w14:textId="47F650D8" w:rsidR="00C96868" w:rsidRPr="008F6909" w:rsidRDefault="00C96868" w:rsidP="00C96868">
      <w:pPr>
        <w:tabs>
          <w:tab w:val="left" w:pos="90"/>
        </w:tabs>
        <w:ind w:firstLine="360"/>
      </w:pPr>
      <w:proofErr w:type="spellStart"/>
      <w:r w:rsidRPr="008F6909">
        <w:t>Họ</w:t>
      </w:r>
      <w:proofErr w:type="spellEnd"/>
      <w:r w:rsidRPr="008F6909">
        <w:t xml:space="preserve"> </w:t>
      </w:r>
      <w:proofErr w:type="spellStart"/>
      <w:r w:rsidRPr="008F6909">
        <w:t>và</w:t>
      </w:r>
      <w:proofErr w:type="spellEnd"/>
      <w:r w:rsidRPr="008F6909">
        <w:t xml:space="preserve"> </w:t>
      </w:r>
      <w:proofErr w:type="spellStart"/>
      <w:r w:rsidRPr="008F6909">
        <w:t>tên</w:t>
      </w:r>
      <w:proofErr w:type="spellEnd"/>
      <w:r>
        <w:t xml:space="preserve"> </w:t>
      </w:r>
      <w:proofErr w:type="spellStart"/>
      <w:r w:rsidRPr="008F6909">
        <w:t>người</w:t>
      </w:r>
      <w:proofErr w:type="spellEnd"/>
      <w:r w:rsidRPr="008F6909">
        <w:t xml:space="preserve"> </w:t>
      </w:r>
      <w:proofErr w:type="spellStart"/>
      <w:r w:rsidRPr="008F6909">
        <w:t>đại</w:t>
      </w:r>
      <w:proofErr w:type="spellEnd"/>
      <w:r w:rsidRPr="008F6909">
        <w:t xml:space="preserve"> </w:t>
      </w:r>
      <w:proofErr w:type="spellStart"/>
      <w:r w:rsidRPr="008F6909">
        <w:t>diện</w:t>
      </w:r>
      <w:proofErr w:type="spellEnd"/>
      <w:r w:rsidRPr="008F6909">
        <w:t xml:space="preserve"> </w:t>
      </w:r>
      <w:proofErr w:type="spellStart"/>
      <w:r w:rsidRPr="008F6909">
        <w:t>theo</w:t>
      </w:r>
      <w:proofErr w:type="spellEnd"/>
      <w:r w:rsidRPr="008F6909">
        <w:t xml:space="preserve"> </w:t>
      </w:r>
      <w:proofErr w:type="spellStart"/>
      <w:r w:rsidRPr="008F6909">
        <w:t>pháp</w:t>
      </w:r>
      <w:proofErr w:type="spellEnd"/>
      <w:r w:rsidRPr="008F6909">
        <w:t xml:space="preserve"> </w:t>
      </w:r>
      <w:proofErr w:type="spellStart"/>
      <w:r w:rsidRPr="008F6909">
        <w:t>luật</w:t>
      </w:r>
      <w:proofErr w:type="spellEnd"/>
      <w:r w:rsidRPr="008F6909">
        <w:t xml:space="preserve">: </w:t>
      </w:r>
      <w:r w:rsidR="00D62C65" w:rsidRPr="009E754E">
        <w:rPr>
          <w:rFonts w:eastAsia="Times New Roman"/>
          <w:color w:val="FF0000"/>
          <w:lang w:eastAsia="zh-CN"/>
        </w:rPr>
        <w:t xml:space="preserve">LÊ THỊ </w:t>
      </w:r>
      <w:r w:rsidR="009E754E" w:rsidRPr="009E754E">
        <w:rPr>
          <w:rFonts w:eastAsia="Times New Roman"/>
          <w:color w:val="FF0000"/>
          <w:lang w:eastAsia="zh-CN"/>
        </w:rPr>
        <w:t>A</w:t>
      </w:r>
      <w:r w:rsidR="00D62C65" w:rsidRPr="009E754E">
        <w:rPr>
          <w:rFonts w:eastAsia="Times New Roman"/>
          <w:color w:val="FF0000"/>
          <w:lang w:eastAsia="zh-CN"/>
        </w:rPr>
        <w:t xml:space="preserve"> </w:t>
      </w:r>
      <w:proofErr w:type="spellStart"/>
      <w:r w:rsidRPr="008F6909">
        <w:t>Giới</w:t>
      </w:r>
      <w:proofErr w:type="spellEnd"/>
      <w:r w:rsidRPr="008F6909">
        <w:t xml:space="preserve"> </w:t>
      </w:r>
      <w:proofErr w:type="spellStart"/>
      <w:r w:rsidRPr="008F6909">
        <w:t>tính</w:t>
      </w:r>
      <w:proofErr w:type="spellEnd"/>
      <w:r w:rsidRPr="008F6909">
        <w:t xml:space="preserve">: </w:t>
      </w:r>
      <w:proofErr w:type="spellStart"/>
      <w:r w:rsidR="00D62C65">
        <w:t>Nữ</w:t>
      </w:r>
      <w:proofErr w:type="spellEnd"/>
    </w:p>
    <w:p w14:paraId="26A52567" w14:textId="6559687D" w:rsidR="00C96868" w:rsidRPr="008F6909" w:rsidRDefault="00C96868" w:rsidP="00C96868">
      <w:pPr>
        <w:tabs>
          <w:tab w:val="left" w:pos="90"/>
        </w:tabs>
        <w:ind w:firstLine="360"/>
      </w:pPr>
      <w:r w:rsidRPr="008F6909">
        <w:t xml:space="preserve">Sinh </w:t>
      </w:r>
      <w:proofErr w:type="spellStart"/>
      <w:r w:rsidRPr="008F6909">
        <w:t>ngày</w:t>
      </w:r>
      <w:proofErr w:type="spellEnd"/>
      <w:r w:rsidRPr="008F6909">
        <w:t xml:space="preserve">: </w:t>
      </w:r>
      <w:r w:rsidR="00D62C65" w:rsidRPr="009E754E">
        <w:rPr>
          <w:rFonts w:eastAsia="Times New Roman"/>
          <w:color w:val="FF0000"/>
          <w:lang w:eastAsia="zh-CN"/>
        </w:rPr>
        <w:t>01/10/19</w:t>
      </w:r>
      <w:r w:rsidR="009E754E" w:rsidRPr="009E754E">
        <w:rPr>
          <w:rFonts w:eastAsia="Times New Roman"/>
          <w:color w:val="FF0000"/>
          <w:lang w:eastAsia="zh-CN"/>
        </w:rPr>
        <w:t>99</w:t>
      </w:r>
      <w:r w:rsidR="00D62C65" w:rsidRPr="009E754E">
        <w:rPr>
          <w:rFonts w:eastAsia="Times New Roman"/>
          <w:color w:val="FF0000"/>
          <w:lang w:eastAsia="zh-CN"/>
        </w:rPr>
        <w:t xml:space="preserve"> </w:t>
      </w:r>
      <w:r w:rsidRPr="008F6909">
        <w:tab/>
      </w:r>
      <w:proofErr w:type="spellStart"/>
      <w:r w:rsidRPr="008F6909">
        <w:t>Dân</w:t>
      </w:r>
      <w:proofErr w:type="spellEnd"/>
      <w:r w:rsidRPr="008F6909">
        <w:t xml:space="preserve"> </w:t>
      </w:r>
      <w:proofErr w:type="spellStart"/>
      <w:r w:rsidRPr="008F6909">
        <w:t>tộc</w:t>
      </w:r>
      <w:proofErr w:type="spellEnd"/>
      <w:r w:rsidRPr="008F6909">
        <w:t>:</w:t>
      </w:r>
      <w:r w:rsidRPr="008F6909">
        <w:rPr>
          <w:bCs/>
        </w:rPr>
        <w:t xml:space="preserve"> </w:t>
      </w:r>
      <w:r w:rsidR="00D62C65" w:rsidRPr="009E754E">
        <w:rPr>
          <w:bCs/>
          <w:color w:val="FF0000"/>
        </w:rPr>
        <w:t>Kinh</w:t>
      </w:r>
      <w:r w:rsidRPr="008F6909">
        <w:rPr>
          <w:bCs/>
        </w:rPr>
        <w:tab/>
      </w:r>
      <w:r w:rsidRPr="008F6909">
        <w:t xml:space="preserve">Quốc </w:t>
      </w:r>
      <w:proofErr w:type="spellStart"/>
      <w:r w:rsidRPr="008F6909">
        <w:t>tịch</w:t>
      </w:r>
      <w:proofErr w:type="spellEnd"/>
      <w:r w:rsidRPr="008F6909">
        <w:t>:</w:t>
      </w:r>
      <w:r w:rsidRPr="008F6909">
        <w:rPr>
          <w:bCs/>
        </w:rPr>
        <w:t xml:space="preserve"> </w:t>
      </w:r>
      <w:r w:rsidR="00D62C65" w:rsidRPr="009E754E">
        <w:rPr>
          <w:bCs/>
          <w:color w:val="FF0000"/>
        </w:rPr>
        <w:t>Việt Nam</w:t>
      </w:r>
    </w:p>
    <w:p w14:paraId="2898B743" w14:textId="77777777" w:rsidR="00C96868" w:rsidRPr="008F6909" w:rsidRDefault="00C96868" w:rsidP="00C96868">
      <w:pPr>
        <w:tabs>
          <w:tab w:val="left" w:pos="90"/>
        </w:tabs>
        <w:ind w:firstLine="360"/>
      </w:pPr>
      <w:proofErr w:type="spellStart"/>
      <w:r w:rsidRPr="008F6909">
        <w:t>Loại</w:t>
      </w:r>
      <w:proofErr w:type="spellEnd"/>
      <w:r w:rsidRPr="008F6909">
        <w:t xml:space="preserve"> </w:t>
      </w:r>
      <w:proofErr w:type="spellStart"/>
      <w:r w:rsidRPr="008F6909">
        <w:t>giấy</w:t>
      </w:r>
      <w:proofErr w:type="spellEnd"/>
      <w:r w:rsidRPr="008F6909">
        <w:t xml:space="preserve"> </w:t>
      </w:r>
      <w:proofErr w:type="spellStart"/>
      <w:r w:rsidRPr="008F6909">
        <w:t>tờ</w:t>
      </w:r>
      <w:proofErr w:type="spellEnd"/>
      <w:r w:rsidRPr="008F6909">
        <w:t xml:space="preserve"> </w:t>
      </w:r>
      <w:proofErr w:type="spellStart"/>
      <w:r w:rsidRPr="008F6909">
        <w:t>pháp</w:t>
      </w:r>
      <w:proofErr w:type="spellEnd"/>
      <w:r w:rsidRPr="008F6909">
        <w:t xml:space="preserve"> </w:t>
      </w:r>
      <w:proofErr w:type="spellStart"/>
      <w:r w:rsidRPr="008F6909">
        <w:t>lý</w:t>
      </w:r>
      <w:proofErr w:type="spellEnd"/>
      <w:r w:rsidRPr="008F6909">
        <w:t xml:space="preserve">: </w:t>
      </w:r>
      <w:proofErr w:type="spellStart"/>
      <w:r w:rsidRPr="009E754E">
        <w:rPr>
          <w:color w:val="FF0000"/>
        </w:rPr>
        <w:t>căn</w:t>
      </w:r>
      <w:proofErr w:type="spellEnd"/>
      <w:r w:rsidRPr="009E754E">
        <w:rPr>
          <w:color w:val="FF0000"/>
        </w:rPr>
        <w:t xml:space="preserve"> </w:t>
      </w:r>
      <w:proofErr w:type="spellStart"/>
      <w:r w:rsidRPr="009E754E">
        <w:rPr>
          <w:color w:val="FF0000"/>
        </w:rPr>
        <w:t>cướ</w:t>
      </w:r>
      <w:r w:rsidR="00D62C65" w:rsidRPr="009E754E">
        <w:rPr>
          <w:color w:val="FF0000"/>
        </w:rPr>
        <w:t>c</w:t>
      </w:r>
      <w:proofErr w:type="spellEnd"/>
      <w:r w:rsidR="00D62C65" w:rsidRPr="009E754E">
        <w:rPr>
          <w:color w:val="FF0000"/>
        </w:rPr>
        <w:t xml:space="preserve"> </w:t>
      </w:r>
      <w:proofErr w:type="spellStart"/>
      <w:r w:rsidR="00D62C65" w:rsidRPr="009E754E">
        <w:rPr>
          <w:color w:val="FF0000"/>
        </w:rPr>
        <w:t>công</w:t>
      </w:r>
      <w:proofErr w:type="spellEnd"/>
      <w:r w:rsidR="00D62C65" w:rsidRPr="009E754E">
        <w:rPr>
          <w:color w:val="FF0000"/>
        </w:rPr>
        <w:t xml:space="preserve"> </w:t>
      </w:r>
      <w:proofErr w:type="spellStart"/>
      <w:r w:rsidR="00D62C65" w:rsidRPr="009E754E">
        <w:rPr>
          <w:color w:val="FF0000"/>
        </w:rPr>
        <w:t>dân</w:t>
      </w:r>
      <w:proofErr w:type="spellEnd"/>
    </w:p>
    <w:p w14:paraId="05BB4CD3" w14:textId="6326216C" w:rsidR="00D62C65" w:rsidRPr="009E754E" w:rsidRDefault="00C96868" w:rsidP="00C96868">
      <w:pPr>
        <w:tabs>
          <w:tab w:val="left" w:pos="90"/>
        </w:tabs>
        <w:ind w:firstLine="360"/>
        <w:rPr>
          <w:rFonts w:eastAsia="Times New Roman"/>
          <w:color w:val="FF0000"/>
          <w:lang w:eastAsia="zh-CN"/>
        </w:rPr>
      </w:pPr>
      <w:proofErr w:type="spellStart"/>
      <w:r w:rsidRPr="008F6909">
        <w:t>Số</w:t>
      </w:r>
      <w:proofErr w:type="spellEnd"/>
      <w:r w:rsidRPr="008F6909">
        <w:t xml:space="preserve"> </w:t>
      </w:r>
      <w:proofErr w:type="spellStart"/>
      <w:r w:rsidRPr="008F6909">
        <w:t>giấy</w:t>
      </w:r>
      <w:proofErr w:type="spellEnd"/>
      <w:r w:rsidRPr="008F6909">
        <w:t xml:space="preserve"> </w:t>
      </w:r>
      <w:proofErr w:type="spellStart"/>
      <w:r w:rsidRPr="008F6909">
        <w:t>tờ</w:t>
      </w:r>
      <w:proofErr w:type="spellEnd"/>
      <w:r w:rsidRPr="008F6909">
        <w:t xml:space="preserve"> </w:t>
      </w:r>
      <w:proofErr w:type="spellStart"/>
      <w:r w:rsidRPr="008F6909">
        <w:t>pháp</w:t>
      </w:r>
      <w:proofErr w:type="spellEnd"/>
      <w:r w:rsidRPr="008F6909">
        <w:t xml:space="preserve"> </w:t>
      </w:r>
      <w:proofErr w:type="spellStart"/>
      <w:r w:rsidRPr="008F6909">
        <w:t>lý</w:t>
      </w:r>
      <w:proofErr w:type="spellEnd"/>
      <w:r w:rsidRPr="008F6909">
        <w:t xml:space="preserve">: </w:t>
      </w:r>
      <w:r w:rsidR="009E754E" w:rsidRPr="009E754E">
        <w:rPr>
          <w:color w:val="FF0000"/>
        </w:rPr>
        <w:t>0</w:t>
      </w:r>
      <w:r w:rsidR="009E754E" w:rsidRPr="009E754E">
        <w:rPr>
          <w:rFonts w:eastAsia="Times New Roman"/>
          <w:color w:val="FF0000"/>
          <w:lang w:eastAsia="zh-CN"/>
        </w:rPr>
        <w:t>69181000725</w:t>
      </w:r>
      <w:r w:rsidRPr="008F6909">
        <w:tab/>
        <w:t xml:space="preserve">Ngày </w:t>
      </w:r>
      <w:proofErr w:type="spellStart"/>
      <w:r w:rsidRPr="008F6909">
        <w:t>cấp</w:t>
      </w:r>
      <w:proofErr w:type="spellEnd"/>
      <w:r w:rsidRPr="008F6909">
        <w:rPr>
          <w:bCs/>
        </w:rPr>
        <w:t xml:space="preserve">: </w:t>
      </w:r>
      <w:r w:rsidR="00D62C65" w:rsidRPr="009E754E">
        <w:rPr>
          <w:rFonts w:eastAsia="Times New Roman"/>
          <w:color w:val="FF0000"/>
          <w:lang w:eastAsia="zh-CN"/>
        </w:rPr>
        <w:t>22/12/202</w:t>
      </w:r>
      <w:r w:rsidR="009E754E">
        <w:rPr>
          <w:rFonts w:eastAsia="Times New Roman"/>
          <w:color w:val="FF0000"/>
          <w:lang w:eastAsia="zh-CN"/>
        </w:rPr>
        <w:t>2</w:t>
      </w:r>
      <w:r w:rsidR="00D62C65" w:rsidRPr="009E754E">
        <w:t xml:space="preserve"> </w:t>
      </w:r>
      <w:proofErr w:type="spellStart"/>
      <w:r w:rsidRPr="008F6909">
        <w:t>Nơi</w:t>
      </w:r>
      <w:proofErr w:type="spellEnd"/>
      <w:r w:rsidRPr="008F6909">
        <w:t xml:space="preserve"> </w:t>
      </w:r>
      <w:proofErr w:type="spellStart"/>
      <w:r w:rsidRPr="008F6909">
        <w:t>cấp</w:t>
      </w:r>
      <w:proofErr w:type="spellEnd"/>
      <w:r w:rsidRPr="008F6909">
        <w:t xml:space="preserve">: </w:t>
      </w:r>
      <w:proofErr w:type="spellStart"/>
      <w:r w:rsidR="00D62C65" w:rsidRPr="009E754E">
        <w:rPr>
          <w:rFonts w:eastAsia="Times New Roman"/>
          <w:color w:val="FF0000"/>
          <w:lang w:eastAsia="zh-CN"/>
        </w:rPr>
        <w:t>Cục</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cảnh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sát</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quản</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lý</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hành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chính</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về</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trật</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tự</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xã</w:t>
      </w:r>
      <w:proofErr w:type="spellEnd"/>
      <w:r w:rsidR="00D62C65" w:rsidRPr="009E754E">
        <w:rPr>
          <w:rFonts w:eastAsia="Times New Roman"/>
          <w:color w:val="FF0000"/>
          <w:lang w:eastAsia="zh-CN"/>
        </w:rPr>
        <w:t xml:space="preserve"> </w:t>
      </w:r>
      <w:proofErr w:type="spellStart"/>
      <w:r w:rsidR="00D62C65" w:rsidRPr="009E754E">
        <w:rPr>
          <w:rFonts w:eastAsia="Times New Roman"/>
          <w:color w:val="FF0000"/>
          <w:lang w:eastAsia="zh-CN"/>
        </w:rPr>
        <w:t>hội</w:t>
      </w:r>
      <w:proofErr w:type="spellEnd"/>
      <w:r w:rsidR="00D62C65" w:rsidRPr="009E754E">
        <w:rPr>
          <w:rFonts w:eastAsia="Times New Roman"/>
          <w:color w:val="FF0000"/>
          <w:lang w:eastAsia="zh-CN"/>
        </w:rPr>
        <w:t xml:space="preserve"> </w:t>
      </w:r>
    </w:p>
    <w:p w14:paraId="7D7EF910" w14:textId="58910E58" w:rsidR="00C96868" w:rsidRPr="009E754E" w:rsidRDefault="00C96868" w:rsidP="00C96868">
      <w:pPr>
        <w:tabs>
          <w:tab w:val="left" w:pos="90"/>
        </w:tabs>
        <w:ind w:firstLine="360"/>
        <w:rPr>
          <w:color w:val="FF0000"/>
        </w:rPr>
      </w:pPr>
      <w:proofErr w:type="spellStart"/>
      <w:r w:rsidRPr="008F6909">
        <w:t>Địa</w:t>
      </w:r>
      <w:proofErr w:type="spellEnd"/>
      <w:r w:rsidRPr="008F6909">
        <w:t xml:space="preserve"> </w:t>
      </w:r>
      <w:proofErr w:type="spellStart"/>
      <w:r w:rsidRPr="008F6909">
        <w:t>chỉ</w:t>
      </w:r>
      <w:proofErr w:type="spellEnd"/>
      <w:r w:rsidRPr="008F6909">
        <w:t xml:space="preserve"> </w:t>
      </w:r>
      <w:proofErr w:type="spellStart"/>
      <w:r w:rsidRPr="008F6909">
        <w:t>thường</w:t>
      </w:r>
      <w:proofErr w:type="spellEnd"/>
      <w:r w:rsidRPr="008F6909">
        <w:t xml:space="preserve"> </w:t>
      </w:r>
      <w:proofErr w:type="spellStart"/>
      <w:r w:rsidRPr="008F6909">
        <w:t>trú</w:t>
      </w:r>
      <w:proofErr w:type="spellEnd"/>
      <w:r w:rsidRPr="008F6909">
        <w:t xml:space="preserve">: </w:t>
      </w:r>
      <w:r w:rsidR="009E754E" w:rsidRPr="009E754E">
        <w:rPr>
          <w:color w:val="FF0000"/>
        </w:rPr>
        <w:t>420</w:t>
      </w:r>
      <w:r w:rsidR="00D62C65" w:rsidRPr="009E754E">
        <w:rPr>
          <w:color w:val="FF0000"/>
        </w:rPr>
        <w:t xml:space="preserve"> </w:t>
      </w:r>
      <w:proofErr w:type="spellStart"/>
      <w:r w:rsidR="00D62C65" w:rsidRPr="009E754E">
        <w:rPr>
          <w:color w:val="FF0000"/>
        </w:rPr>
        <w:t>Âu</w:t>
      </w:r>
      <w:proofErr w:type="spellEnd"/>
      <w:r w:rsidR="00D62C65" w:rsidRPr="009E754E">
        <w:rPr>
          <w:color w:val="FF0000"/>
        </w:rPr>
        <w:t xml:space="preserve"> </w:t>
      </w:r>
      <w:proofErr w:type="spellStart"/>
      <w:r w:rsidR="00D62C65" w:rsidRPr="009E754E">
        <w:rPr>
          <w:color w:val="FF0000"/>
        </w:rPr>
        <w:t>Cơ</w:t>
      </w:r>
      <w:proofErr w:type="spellEnd"/>
      <w:r w:rsidR="00D62C65" w:rsidRPr="009E754E">
        <w:rPr>
          <w:color w:val="FF0000"/>
        </w:rPr>
        <w:t xml:space="preserve">, </w:t>
      </w:r>
      <w:proofErr w:type="spellStart"/>
      <w:r w:rsidR="00D62C65" w:rsidRPr="009E754E">
        <w:rPr>
          <w:color w:val="FF0000"/>
        </w:rPr>
        <w:t>Phường</w:t>
      </w:r>
      <w:proofErr w:type="spellEnd"/>
      <w:r w:rsidR="00D62C65" w:rsidRPr="009E754E">
        <w:rPr>
          <w:color w:val="FF0000"/>
        </w:rPr>
        <w:t xml:space="preserve"> 10, Tân Bình, </w:t>
      </w:r>
      <w:r w:rsidR="00D62C65" w:rsidRPr="009E754E">
        <w:rPr>
          <w:color w:val="FF0000"/>
          <w:lang w:val="vi-VN"/>
        </w:rPr>
        <w:t>Thành phố</w:t>
      </w:r>
      <w:r w:rsidR="00D62C65" w:rsidRPr="009E754E">
        <w:rPr>
          <w:color w:val="FF0000"/>
        </w:rPr>
        <w:t xml:space="preserve"> </w:t>
      </w:r>
      <w:proofErr w:type="spellStart"/>
      <w:r w:rsidR="00D62C65" w:rsidRPr="009E754E">
        <w:rPr>
          <w:color w:val="FF0000"/>
        </w:rPr>
        <w:t>Hồ</w:t>
      </w:r>
      <w:proofErr w:type="spellEnd"/>
      <w:r w:rsidR="00D62C65" w:rsidRPr="009E754E">
        <w:rPr>
          <w:color w:val="FF0000"/>
        </w:rPr>
        <w:t xml:space="preserve"> Chí Minh</w:t>
      </w:r>
    </w:p>
    <w:p w14:paraId="0B25E6C8" w14:textId="65E32657" w:rsidR="00C96868" w:rsidRPr="008F6909" w:rsidRDefault="00C96868" w:rsidP="00C96868">
      <w:pPr>
        <w:tabs>
          <w:tab w:val="left" w:pos="90"/>
        </w:tabs>
        <w:ind w:firstLine="360"/>
      </w:pPr>
      <w:proofErr w:type="spellStart"/>
      <w:r w:rsidRPr="008F6909">
        <w:t>Địa</w:t>
      </w:r>
      <w:proofErr w:type="spellEnd"/>
      <w:r w:rsidRPr="008F6909">
        <w:t xml:space="preserve"> </w:t>
      </w:r>
      <w:proofErr w:type="spellStart"/>
      <w:r w:rsidRPr="008F6909">
        <w:t>chỉ</w:t>
      </w:r>
      <w:proofErr w:type="spellEnd"/>
      <w:r w:rsidRPr="008F6909">
        <w:t xml:space="preserve"> </w:t>
      </w:r>
      <w:proofErr w:type="spellStart"/>
      <w:r w:rsidRPr="008F6909">
        <w:t>liên</w:t>
      </w:r>
      <w:proofErr w:type="spellEnd"/>
      <w:r w:rsidRPr="008F6909">
        <w:t xml:space="preserve"> </w:t>
      </w:r>
      <w:proofErr w:type="spellStart"/>
      <w:r w:rsidRPr="008F6909">
        <w:t>lạc</w:t>
      </w:r>
      <w:proofErr w:type="spellEnd"/>
      <w:r w:rsidRPr="008F6909">
        <w:t xml:space="preserve">: </w:t>
      </w:r>
      <w:r w:rsidR="00D62C65" w:rsidRPr="009E754E">
        <w:rPr>
          <w:color w:val="FF0000"/>
        </w:rPr>
        <w:t>6</w:t>
      </w:r>
      <w:r w:rsidR="009E754E">
        <w:rPr>
          <w:color w:val="FF0000"/>
        </w:rPr>
        <w:t>0</w:t>
      </w:r>
      <w:r w:rsidR="00D62C65" w:rsidRPr="009E754E">
        <w:rPr>
          <w:color w:val="FF0000"/>
        </w:rPr>
        <w:t xml:space="preserve">/9 </w:t>
      </w:r>
      <w:r w:rsidR="00D62C65" w:rsidRPr="009E754E">
        <w:rPr>
          <w:color w:val="FF0000"/>
          <w:lang w:val="vi-VN"/>
        </w:rPr>
        <w:t xml:space="preserve">Đường </w:t>
      </w:r>
      <w:r w:rsidR="00D62C65" w:rsidRPr="009E754E">
        <w:rPr>
          <w:color w:val="FF0000"/>
        </w:rPr>
        <w:t xml:space="preserve">Phan </w:t>
      </w:r>
      <w:proofErr w:type="spellStart"/>
      <w:r w:rsidR="00D62C65" w:rsidRPr="009E754E">
        <w:rPr>
          <w:color w:val="FF0000"/>
        </w:rPr>
        <w:t>Đình</w:t>
      </w:r>
      <w:proofErr w:type="spellEnd"/>
      <w:r w:rsidR="00D62C65" w:rsidRPr="009E754E">
        <w:rPr>
          <w:color w:val="FF0000"/>
        </w:rPr>
        <w:t xml:space="preserve"> Phùng</w:t>
      </w:r>
      <w:r w:rsidR="00D62C65" w:rsidRPr="009E754E">
        <w:rPr>
          <w:color w:val="FF0000"/>
          <w:lang w:val="en-GB"/>
        </w:rPr>
        <w:t xml:space="preserve">, </w:t>
      </w:r>
      <w:r w:rsidR="00D62C65" w:rsidRPr="009E754E">
        <w:rPr>
          <w:color w:val="FF0000"/>
          <w:lang w:val="vi-VN"/>
        </w:rPr>
        <w:t>Phường</w:t>
      </w:r>
      <w:r w:rsidR="00D62C65" w:rsidRPr="009E754E">
        <w:rPr>
          <w:color w:val="FF0000"/>
        </w:rPr>
        <w:t xml:space="preserve"> Tân Thành</w:t>
      </w:r>
      <w:r w:rsidR="00D62C65" w:rsidRPr="009E754E">
        <w:rPr>
          <w:color w:val="FF0000"/>
          <w:lang w:val="en-GB"/>
        </w:rPr>
        <w:t xml:space="preserve">, </w:t>
      </w:r>
      <w:r w:rsidR="00D62C65" w:rsidRPr="009E754E">
        <w:rPr>
          <w:color w:val="FF0000"/>
          <w:lang w:val="vi-VN"/>
        </w:rPr>
        <w:t>Quận</w:t>
      </w:r>
      <w:r w:rsidR="00D62C65" w:rsidRPr="009E754E">
        <w:rPr>
          <w:color w:val="FF0000"/>
        </w:rPr>
        <w:t xml:space="preserve"> Tân </w:t>
      </w:r>
      <w:proofErr w:type="spellStart"/>
      <w:r w:rsidR="00D62C65" w:rsidRPr="009E754E">
        <w:rPr>
          <w:color w:val="FF0000"/>
        </w:rPr>
        <w:t>Phú</w:t>
      </w:r>
      <w:proofErr w:type="spellEnd"/>
      <w:r w:rsidR="00D62C65" w:rsidRPr="009E754E">
        <w:rPr>
          <w:color w:val="FF0000"/>
        </w:rPr>
        <w:t xml:space="preserve">, </w:t>
      </w:r>
      <w:r w:rsidR="00D62C65" w:rsidRPr="009E754E">
        <w:rPr>
          <w:color w:val="FF0000"/>
          <w:lang w:val="vi-VN"/>
        </w:rPr>
        <w:t>Thành phố</w:t>
      </w:r>
      <w:r w:rsidR="00D62C65" w:rsidRPr="009E754E">
        <w:rPr>
          <w:color w:val="FF0000"/>
        </w:rPr>
        <w:t xml:space="preserve"> </w:t>
      </w:r>
      <w:proofErr w:type="spellStart"/>
      <w:r w:rsidR="00D62C65" w:rsidRPr="009E754E">
        <w:rPr>
          <w:color w:val="FF0000"/>
        </w:rPr>
        <w:t>Hồ</w:t>
      </w:r>
      <w:proofErr w:type="spellEnd"/>
      <w:r w:rsidR="00D62C65" w:rsidRPr="009E754E">
        <w:rPr>
          <w:color w:val="FF0000"/>
        </w:rPr>
        <w:t xml:space="preserve"> Chí Minh</w:t>
      </w:r>
    </w:p>
    <w:p w14:paraId="481345D2" w14:textId="77777777"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w:t>
      </w:r>
      <w:proofErr w:type="spellStart"/>
      <w:r w:rsidRPr="008F6909">
        <w:rPr>
          <w:bCs/>
          <w:sz w:val="28"/>
          <w:szCs w:val="28"/>
        </w:rPr>
        <w:t>và</w:t>
      </w:r>
      <w:proofErr w:type="spellEnd"/>
      <w:r w:rsidRPr="008F6909">
        <w:rPr>
          <w:bCs/>
          <w:sz w:val="28"/>
          <w:szCs w:val="28"/>
          <w:lang w:val="vi-VN"/>
        </w:rPr>
        <w:t xml:space="preserve"> nghĩa vụ của </w:t>
      </w:r>
      <w:proofErr w:type="spellStart"/>
      <w:r w:rsidRPr="008F6909">
        <w:rPr>
          <w:bCs/>
          <w:sz w:val="28"/>
          <w:szCs w:val="28"/>
        </w:rPr>
        <w:t>người</w:t>
      </w:r>
      <w:proofErr w:type="spellEnd"/>
      <w:r w:rsidRPr="008F6909">
        <w:rPr>
          <w:bCs/>
          <w:sz w:val="28"/>
          <w:szCs w:val="28"/>
        </w:rPr>
        <w:t xml:space="preserve"> </w:t>
      </w:r>
      <w:proofErr w:type="spellStart"/>
      <w:r w:rsidRPr="008F6909">
        <w:rPr>
          <w:bCs/>
          <w:sz w:val="28"/>
          <w:szCs w:val="28"/>
        </w:rPr>
        <w:t>đại</w:t>
      </w:r>
      <w:proofErr w:type="spellEnd"/>
      <w:r w:rsidRPr="008F6909">
        <w:rPr>
          <w:bCs/>
          <w:sz w:val="28"/>
          <w:szCs w:val="28"/>
        </w:rPr>
        <w:t xml:space="preserve"> </w:t>
      </w:r>
      <w:proofErr w:type="spellStart"/>
      <w:r w:rsidRPr="008F6909">
        <w:rPr>
          <w:bCs/>
          <w:sz w:val="28"/>
          <w:szCs w:val="28"/>
        </w:rPr>
        <w:t>diện</w:t>
      </w:r>
      <w:proofErr w:type="spellEnd"/>
      <w:r w:rsidRPr="008F6909">
        <w:rPr>
          <w:bCs/>
          <w:sz w:val="28"/>
          <w:szCs w:val="28"/>
        </w:rPr>
        <w:t xml:space="preserve"> </w:t>
      </w:r>
      <w:proofErr w:type="spellStart"/>
      <w:r w:rsidRPr="008F6909">
        <w:rPr>
          <w:bCs/>
          <w:sz w:val="28"/>
          <w:szCs w:val="28"/>
        </w:rPr>
        <w:t>theo</w:t>
      </w:r>
      <w:proofErr w:type="spellEnd"/>
      <w:r w:rsidRPr="008F6909">
        <w:rPr>
          <w:bCs/>
          <w:sz w:val="28"/>
          <w:szCs w:val="28"/>
        </w:rPr>
        <w:t xml:space="preserve"> </w:t>
      </w:r>
      <w:proofErr w:type="spellStart"/>
      <w:r w:rsidRPr="008F6909">
        <w:rPr>
          <w:bCs/>
          <w:sz w:val="28"/>
          <w:szCs w:val="28"/>
        </w:rPr>
        <w:t>pháp</w:t>
      </w:r>
      <w:proofErr w:type="spellEnd"/>
      <w:r w:rsidRPr="008F6909">
        <w:rPr>
          <w:bCs/>
          <w:sz w:val="28"/>
          <w:szCs w:val="28"/>
        </w:rPr>
        <w:t xml:space="preserve"> </w:t>
      </w:r>
      <w:proofErr w:type="spellStart"/>
      <w:r w:rsidRPr="008F6909">
        <w:rPr>
          <w:bCs/>
          <w:sz w:val="28"/>
          <w:szCs w:val="28"/>
        </w:rPr>
        <w:t>luật</w:t>
      </w:r>
      <w:proofErr w:type="spellEnd"/>
      <w:r w:rsidRPr="008F6909">
        <w:rPr>
          <w:bCs/>
          <w:sz w:val="28"/>
          <w:szCs w:val="28"/>
        </w:rPr>
        <w:t xml:space="preserve">: </w:t>
      </w:r>
    </w:p>
    <w:p w14:paraId="266A67DA" w14:textId="77777777"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w:t>
      </w:r>
      <w:proofErr w:type="spellStart"/>
      <w:r w:rsidRPr="008F6909">
        <w:rPr>
          <w:bCs/>
          <w:sz w:val="28"/>
          <w:szCs w:val="28"/>
        </w:rPr>
        <w:t>và</w:t>
      </w:r>
      <w:proofErr w:type="spellEnd"/>
      <w:r w:rsidRPr="008F6909">
        <w:rPr>
          <w:bCs/>
          <w:sz w:val="28"/>
          <w:szCs w:val="28"/>
          <w:lang w:val="vi-VN"/>
        </w:rPr>
        <w:t xml:space="preserve"> nghĩa vụ của </w:t>
      </w:r>
      <w:proofErr w:type="spellStart"/>
      <w:r w:rsidRPr="008F6909">
        <w:rPr>
          <w:bCs/>
          <w:sz w:val="28"/>
          <w:szCs w:val="28"/>
        </w:rPr>
        <w:t>người</w:t>
      </w:r>
      <w:proofErr w:type="spellEnd"/>
      <w:r w:rsidRPr="008F6909">
        <w:rPr>
          <w:bCs/>
          <w:sz w:val="28"/>
          <w:szCs w:val="28"/>
        </w:rPr>
        <w:t xml:space="preserve"> </w:t>
      </w:r>
      <w:proofErr w:type="spellStart"/>
      <w:r w:rsidRPr="008F6909">
        <w:rPr>
          <w:bCs/>
          <w:sz w:val="28"/>
          <w:szCs w:val="28"/>
        </w:rPr>
        <w:t>đại</w:t>
      </w:r>
      <w:proofErr w:type="spellEnd"/>
      <w:r w:rsidRPr="008F6909">
        <w:rPr>
          <w:bCs/>
          <w:sz w:val="28"/>
          <w:szCs w:val="28"/>
        </w:rPr>
        <w:t xml:space="preserve"> </w:t>
      </w:r>
      <w:proofErr w:type="spellStart"/>
      <w:r w:rsidRPr="008F6909">
        <w:rPr>
          <w:bCs/>
          <w:sz w:val="28"/>
          <w:szCs w:val="28"/>
        </w:rPr>
        <w:t>diện</w:t>
      </w:r>
      <w:proofErr w:type="spellEnd"/>
      <w:r w:rsidRPr="008F6909">
        <w:rPr>
          <w:bCs/>
          <w:sz w:val="28"/>
          <w:szCs w:val="28"/>
        </w:rPr>
        <w:t xml:space="preserve"> </w:t>
      </w:r>
      <w:proofErr w:type="spellStart"/>
      <w:r w:rsidRPr="008F6909">
        <w:rPr>
          <w:bCs/>
          <w:sz w:val="28"/>
          <w:szCs w:val="28"/>
        </w:rPr>
        <w:t>theo</w:t>
      </w:r>
      <w:proofErr w:type="spellEnd"/>
      <w:r w:rsidRPr="008F6909">
        <w:rPr>
          <w:bCs/>
          <w:sz w:val="28"/>
          <w:szCs w:val="28"/>
        </w:rPr>
        <w:t xml:space="preserve"> </w:t>
      </w:r>
      <w:proofErr w:type="spellStart"/>
      <w:r w:rsidRPr="008F6909">
        <w:rPr>
          <w:bCs/>
          <w:sz w:val="28"/>
          <w:szCs w:val="28"/>
        </w:rPr>
        <w:t>pháp</w:t>
      </w:r>
      <w:proofErr w:type="spellEnd"/>
      <w:r w:rsidRPr="008F6909">
        <w:rPr>
          <w:bCs/>
          <w:sz w:val="28"/>
          <w:szCs w:val="28"/>
        </w:rPr>
        <w:t xml:space="preserve"> </w:t>
      </w:r>
      <w:proofErr w:type="spellStart"/>
      <w:r w:rsidRPr="008F6909">
        <w:rPr>
          <w:bCs/>
          <w:sz w:val="28"/>
          <w:szCs w:val="28"/>
        </w:rPr>
        <w:t>luật</w:t>
      </w:r>
      <w:proofErr w:type="spellEnd"/>
      <w:r w:rsidRPr="008F6909">
        <w:rPr>
          <w:bCs/>
          <w:sz w:val="28"/>
          <w:szCs w:val="28"/>
        </w:rPr>
        <w:t xml:space="preserve"> </w:t>
      </w:r>
      <w:r w:rsidRPr="008F6909">
        <w:rPr>
          <w:bCs/>
          <w:sz w:val="28"/>
          <w:szCs w:val="28"/>
          <w:lang w:val="vi-VN"/>
        </w:rPr>
        <w:t xml:space="preserve">quy định </w:t>
      </w:r>
      <w:proofErr w:type="spellStart"/>
      <w:r w:rsidRPr="008F6909">
        <w:rPr>
          <w:bCs/>
          <w:sz w:val="28"/>
          <w:szCs w:val="28"/>
        </w:rPr>
        <w:t>cụ</w:t>
      </w:r>
      <w:proofErr w:type="spellEnd"/>
      <w:r w:rsidRPr="008F6909">
        <w:rPr>
          <w:bCs/>
          <w:sz w:val="28"/>
          <w:szCs w:val="28"/>
        </w:rPr>
        <w:t xml:space="preserve"> </w:t>
      </w:r>
      <w:proofErr w:type="spellStart"/>
      <w:r w:rsidRPr="008F6909">
        <w:rPr>
          <w:bCs/>
          <w:sz w:val="28"/>
          <w:szCs w:val="28"/>
        </w:rPr>
        <w:t>thể</w:t>
      </w:r>
      <w:proofErr w:type="spellEnd"/>
      <w:r w:rsidRPr="008F6909">
        <w:rPr>
          <w:bCs/>
          <w:sz w:val="28"/>
          <w:szCs w:val="28"/>
        </w:rPr>
        <w:t xml:space="preserve"> </w:t>
      </w:r>
      <w:r w:rsidRPr="008F6909">
        <w:rPr>
          <w:bCs/>
          <w:sz w:val="28"/>
          <w:szCs w:val="28"/>
          <w:lang w:val="vi-VN"/>
        </w:rPr>
        <w:t xml:space="preserve">tại </w:t>
      </w:r>
      <w:proofErr w:type="spellStart"/>
      <w:r w:rsidRPr="008F6909">
        <w:rPr>
          <w:bCs/>
          <w:sz w:val="28"/>
          <w:szCs w:val="28"/>
        </w:rPr>
        <w:t>Điều</w:t>
      </w:r>
      <w:proofErr w:type="spellEnd"/>
      <w:r w:rsidRPr="008F6909">
        <w:rPr>
          <w:bCs/>
          <w:sz w:val="28"/>
          <w:szCs w:val="28"/>
        </w:rPr>
        <w:t xml:space="preserve"> 1</w:t>
      </w:r>
      <w:r>
        <w:rPr>
          <w:bCs/>
          <w:sz w:val="28"/>
          <w:szCs w:val="28"/>
        </w:rPr>
        <w:t>1</w:t>
      </w:r>
      <w:r w:rsidRPr="008F6909">
        <w:rPr>
          <w:bCs/>
          <w:sz w:val="28"/>
          <w:szCs w:val="28"/>
        </w:rPr>
        <w:t xml:space="preserve"> </w:t>
      </w:r>
      <w:proofErr w:type="spellStart"/>
      <w:r w:rsidRPr="008F6909">
        <w:rPr>
          <w:bCs/>
          <w:sz w:val="28"/>
          <w:szCs w:val="28"/>
        </w:rPr>
        <w:t>Điều</w:t>
      </w:r>
      <w:proofErr w:type="spellEnd"/>
      <w:r w:rsidRPr="008F6909">
        <w:rPr>
          <w:bCs/>
          <w:sz w:val="28"/>
          <w:szCs w:val="28"/>
        </w:rPr>
        <w:t xml:space="preserve"> </w:t>
      </w:r>
      <w:r w:rsidRPr="008F6909">
        <w:rPr>
          <w:bCs/>
          <w:sz w:val="28"/>
          <w:szCs w:val="28"/>
          <w:lang w:val="vi-VN"/>
        </w:rPr>
        <w:t>lệ công ty.</w:t>
      </w:r>
    </w:p>
    <w:p w14:paraId="5B1ED283" w14:textId="77777777" w:rsidR="003B53DF" w:rsidRPr="003B53DF" w:rsidRDefault="002C323A" w:rsidP="003B53DF">
      <w:pPr>
        <w:pStyle w:val="NormalWeb"/>
        <w:shd w:val="clear" w:color="auto" w:fill="FFFFFF"/>
        <w:spacing w:before="0" w:beforeAutospacing="0" w:after="0" w:afterAutospacing="0" w:line="234" w:lineRule="atLeast"/>
        <w:ind w:firstLine="360"/>
        <w:jc w:val="both"/>
        <w:rPr>
          <w:color w:val="000000"/>
          <w:sz w:val="28"/>
          <w:szCs w:val="28"/>
          <w:lang w:val="vi-VN"/>
        </w:rPr>
      </w:pPr>
      <w:r w:rsidRPr="003B53DF">
        <w:rPr>
          <w:sz w:val="28"/>
          <w:szCs w:val="28"/>
          <w:lang w:val="vi-VN"/>
        </w:rPr>
        <w:t xml:space="preserve">3. </w:t>
      </w:r>
      <w:bookmarkStart w:id="1" w:name="dieu_13"/>
      <w:r w:rsidR="003B53DF" w:rsidRPr="003B53DF">
        <w:rPr>
          <w:bCs/>
          <w:color w:val="000000"/>
          <w:sz w:val="28"/>
          <w:szCs w:val="28"/>
          <w:lang w:val="vi-VN"/>
        </w:rPr>
        <w:t>Trách nhiệm của người đại diện theo pháp luật của doanh nghiệp</w:t>
      </w:r>
      <w:bookmarkEnd w:id="1"/>
    </w:p>
    <w:p w14:paraId="487ECDE5" w14:textId="77777777"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14:paraId="43ADB005" w14:textId="77777777"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14:paraId="794683E2" w14:textId="77777777"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213E6DAA" w14:textId="77777777"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14:paraId="7301D045" w14:textId="77777777"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002672DD" w:rsidRPr="002672DD">
        <w:rPr>
          <w:color w:val="000000"/>
          <w:sz w:val="28"/>
          <w:szCs w:val="28"/>
          <w:lang w:val="vi-VN"/>
        </w:rPr>
        <w:t>3</w:t>
      </w:r>
      <w:r w:rsidRPr="003B53DF">
        <w:rPr>
          <w:color w:val="000000"/>
          <w:sz w:val="28"/>
          <w:szCs w:val="28"/>
          <w:lang w:val="vi-VN"/>
        </w:rPr>
        <w:t xml:space="preserve"> Điều này.</w:t>
      </w:r>
    </w:p>
    <w:p w14:paraId="279FEC24" w14:textId="77777777" w:rsidR="002C323A" w:rsidRPr="003B53DF" w:rsidRDefault="002C323A" w:rsidP="001920A4">
      <w:pPr>
        <w:spacing w:line="240" w:lineRule="auto"/>
        <w:ind w:firstLine="360"/>
        <w:rPr>
          <w:lang w:val="vi-VN"/>
        </w:rPr>
      </w:pPr>
    </w:p>
    <w:p w14:paraId="3D32EB55" w14:textId="77777777" w:rsidR="00DB3F9C" w:rsidRPr="001920A4" w:rsidRDefault="00DB3F9C" w:rsidP="001920A4">
      <w:pPr>
        <w:pStyle w:val="Heading3"/>
        <w:ind w:firstLine="360"/>
        <w:jc w:val="center"/>
        <w:rPr>
          <w:rFonts w:ascii="Times New Roman" w:hAnsi="Times New Roman"/>
          <w:sz w:val="28"/>
          <w:szCs w:val="28"/>
        </w:rPr>
      </w:pPr>
      <w:proofErr w:type="spellStart"/>
      <w:r w:rsidRPr="001920A4">
        <w:rPr>
          <w:rFonts w:ascii="Times New Roman" w:hAnsi="Times New Roman"/>
          <w:sz w:val="28"/>
          <w:szCs w:val="28"/>
        </w:rPr>
        <w:t>Chương</w:t>
      </w:r>
      <w:proofErr w:type="spellEnd"/>
      <w:r w:rsidRPr="001920A4">
        <w:rPr>
          <w:rFonts w:ascii="Times New Roman" w:hAnsi="Times New Roman"/>
          <w:sz w:val="28"/>
          <w:szCs w:val="28"/>
        </w:rPr>
        <w:t xml:space="preserve"> II</w:t>
      </w:r>
    </w:p>
    <w:p w14:paraId="657AF5F1" w14:textId="77777777" w:rsidR="00DB3F9C" w:rsidRPr="001920A4" w:rsidRDefault="00DB3F9C" w:rsidP="001920A4">
      <w:pPr>
        <w:spacing w:line="240" w:lineRule="auto"/>
        <w:ind w:firstLine="360"/>
        <w:jc w:val="center"/>
        <w:rPr>
          <w:b/>
          <w:bCs/>
          <w:lang w:val="vi-VN"/>
        </w:rPr>
      </w:pPr>
      <w:r w:rsidRPr="001920A4">
        <w:rPr>
          <w:b/>
          <w:bCs/>
          <w:lang w:val="vi-VN"/>
        </w:rPr>
        <w:t>VỐN VÀ CHỦ SỞ HỮU CÔNG TY</w:t>
      </w:r>
    </w:p>
    <w:p w14:paraId="393A0521"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lastRenderedPageBreak/>
        <w:t>Điều</w:t>
      </w:r>
      <w:proofErr w:type="spellEnd"/>
      <w:r w:rsidRPr="001920A4">
        <w:rPr>
          <w:rFonts w:ascii="Times New Roman" w:hAnsi="Times New Roman"/>
          <w:sz w:val="28"/>
          <w:szCs w:val="28"/>
        </w:rPr>
        <w:t xml:space="preserve"> </w:t>
      </w:r>
      <w:r w:rsidR="00D9466E" w:rsidRPr="001920A4">
        <w:rPr>
          <w:rFonts w:ascii="Times New Roman" w:hAnsi="Times New Roman"/>
          <w:sz w:val="28"/>
          <w:szCs w:val="28"/>
        </w:rPr>
        <w:t>6</w:t>
      </w:r>
      <w:r w:rsidRPr="001920A4">
        <w:rPr>
          <w:rFonts w:ascii="Times New Roman" w:hAnsi="Times New Roman"/>
          <w:sz w:val="28"/>
          <w:szCs w:val="28"/>
        </w:rPr>
        <w:t xml:space="preserve">. </w:t>
      </w:r>
      <w:proofErr w:type="spellStart"/>
      <w:r w:rsidRPr="001920A4">
        <w:rPr>
          <w:rFonts w:ascii="Times New Roman" w:hAnsi="Times New Roman"/>
          <w:sz w:val="28"/>
          <w:szCs w:val="28"/>
        </w:rPr>
        <w:t>Vốn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lệ</w:t>
      </w:r>
      <w:proofErr w:type="spellEnd"/>
      <w:r w:rsidR="007127F1" w:rsidRPr="001920A4">
        <w:rPr>
          <w:rFonts w:ascii="Times New Roman" w:hAnsi="Times New Roman"/>
          <w:sz w:val="28"/>
          <w:szCs w:val="28"/>
        </w:rPr>
        <w:t xml:space="preserve">, </w:t>
      </w:r>
      <w:proofErr w:type="spellStart"/>
      <w:r w:rsidR="007127F1" w:rsidRPr="001920A4">
        <w:rPr>
          <w:rFonts w:ascii="Times New Roman" w:hAnsi="Times New Roman"/>
          <w:sz w:val="28"/>
          <w:szCs w:val="28"/>
        </w:rPr>
        <w:t>chủ</w:t>
      </w:r>
      <w:proofErr w:type="spellEnd"/>
      <w:r w:rsidR="007127F1" w:rsidRPr="001920A4">
        <w:rPr>
          <w:rFonts w:ascii="Times New Roman" w:hAnsi="Times New Roman"/>
          <w:sz w:val="28"/>
          <w:szCs w:val="28"/>
        </w:rPr>
        <w:t xml:space="preserve"> </w:t>
      </w:r>
      <w:proofErr w:type="spellStart"/>
      <w:r w:rsidR="007127F1" w:rsidRPr="001920A4">
        <w:rPr>
          <w:rFonts w:ascii="Times New Roman" w:hAnsi="Times New Roman"/>
          <w:sz w:val="28"/>
          <w:szCs w:val="28"/>
        </w:rPr>
        <w:t>sở</w:t>
      </w:r>
      <w:proofErr w:type="spellEnd"/>
      <w:r w:rsidR="007127F1" w:rsidRPr="001920A4">
        <w:rPr>
          <w:rFonts w:ascii="Times New Roman" w:hAnsi="Times New Roman"/>
          <w:sz w:val="28"/>
          <w:szCs w:val="28"/>
        </w:rPr>
        <w:t xml:space="preserve"> </w:t>
      </w:r>
      <w:proofErr w:type="spellStart"/>
      <w:r w:rsidR="007127F1" w:rsidRPr="001920A4">
        <w:rPr>
          <w:rFonts w:ascii="Times New Roman" w:hAnsi="Times New Roman"/>
          <w:sz w:val="28"/>
          <w:szCs w:val="28"/>
        </w:rPr>
        <w:t>hữu</w:t>
      </w:r>
      <w:proofErr w:type="spellEnd"/>
      <w:r w:rsidR="007127F1" w:rsidRPr="001920A4">
        <w:rPr>
          <w:rFonts w:ascii="Times New Roman" w:hAnsi="Times New Roman"/>
          <w:sz w:val="28"/>
          <w:szCs w:val="28"/>
        </w:rPr>
        <w:t xml:space="preserve"> </w:t>
      </w:r>
      <w:proofErr w:type="spellStart"/>
      <w:r w:rsidR="007127F1" w:rsidRPr="001920A4">
        <w:rPr>
          <w:rFonts w:ascii="Times New Roman" w:hAnsi="Times New Roman"/>
          <w:sz w:val="28"/>
          <w:szCs w:val="28"/>
        </w:rPr>
        <w:t>công</w:t>
      </w:r>
      <w:proofErr w:type="spellEnd"/>
      <w:r w:rsidR="007127F1" w:rsidRPr="001920A4">
        <w:rPr>
          <w:rFonts w:ascii="Times New Roman" w:hAnsi="Times New Roman"/>
          <w:sz w:val="28"/>
          <w:szCs w:val="28"/>
        </w:rPr>
        <w:t xml:space="preserve"> ty</w:t>
      </w:r>
    </w:p>
    <w:p w14:paraId="01E39005" w14:textId="77777777" w:rsidR="00DB3F9C" w:rsidRPr="00E06915" w:rsidRDefault="00DB3F9C" w:rsidP="004F06E0">
      <w:pPr>
        <w:spacing w:line="240" w:lineRule="auto"/>
        <w:ind w:firstLine="360"/>
        <w:rPr>
          <w:lang w:val="vi-VN"/>
        </w:rPr>
      </w:pPr>
      <w:r w:rsidRPr="001920A4">
        <w:rPr>
          <w:color w:val="000000"/>
          <w:lang w:val="vi-VN"/>
        </w:rPr>
        <w:t xml:space="preserve">1. </w:t>
      </w:r>
      <w:r w:rsidRPr="00E06915">
        <w:rPr>
          <w:lang w:val="vi-VN"/>
        </w:rPr>
        <w:t>Vốn điều lệ của công ty là:</w:t>
      </w:r>
      <w:r w:rsidR="00582BBA" w:rsidRPr="00E06915">
        <w:rPr>
          <w:lang w:val="vi-VN"/>
        </w:rPr>
        <w:t xml:space="preserve"> </w:t>
      </w:r>
      <w:r w:rsidR="00D62C65" w:rsidRPr="009E754E">
        <w:rPr>
          <w:rFonts w:eastAsia="Times New Roman"/>
          <w:color w:val="FF0000"/>
          <w:lang w:eastAsia="zh-CN"/>
        </w:rPr>
        <w:t>100.000.000</w:t>
      </w:r>
      <w:r w:rsidR="00D62C65">
        <w:rPr>
          <w:rFonts w:eastAsia="Times New Roman"/>
          <w:lang w:eastAsia="zh-CN"/>
        </w:rPr>
        <w:t xml:space="preserve"> </w:t>
      </w:r>
      <w:r w:rsidRPr="00E06915">
        <w:rPr>
          <w:rFonts w:eastAsia="Times New Roman"/>
          <w:lang w:val="vi-VN" w:eastAsia="zh-CN"/>
        </w:rPr>
        <w:t>đồng (</w:t>
      </w:r>
      <w:r w:rsidR="000B6EE8" w:rsidRPr="00E06915">
        <w:rPr>
          <w:rFonts w:eastAsia="Times New Roman"/>
          <w:lang w:val="vi-VN" w:eastAsia="zh-CN"/>
        </w:rPr>
        <w:t xml:space="preserve">Ghi bằng chữ: </w:t>
      </w:r>
      <w:proofErr w:type="spellStart"/>
      <w:r w:rsidR="00D62C65" w:rsidRPr="009E754E">
        <w:rPr>
          <w:color w:val="FF0000"/>
          <w:lang w:val="en-GB"/>
        </w:rPr>
        <w:t>Một</w:t>
      </w:r>
      <w:proofErr w:type="spellEnd"/>
      <w:r w:rsidR="00D62C65" w:rsidRPr="009E754E">
        <w:rPr>
          <w:color w:val="FF0000"/>
          <w:lang w:val="en-GB"/>
        </w:rPr>
        <w:t xml:space="preserve"> </w:t>
      </w:r>
      <w:proofErr w:type="spellStart"/>
      <w:r w:rsidR="00D62C65" w:rsidRPr="009E754E">
        <w:rPr>
          <w:color w:val="FF0000"/>
          <w:lang w:val="en-GB"/>
        </w:rPr>
        <w:t>trăm</w:t>
      </w:r>
      <w:proofErr w:type="spellEnd"/>
      <w:r w:rsidR="00D62C65" w:rsidRPr="009E754E">
        <w:rPr>
          <w:color w:val="FF0000"/>
          <w:lang w:val="en-GB"/>
        </w:rPr>
        <w:t xml:space="preserve"> </w:t>
      </w:r>
      <w:proofErr w:type="spellStart"/>
      <w:r w:rsidR="00D62C65" w:rsidRPr="009E754E">
        <w:rPr>
          <w:color w:val="FF0000"/>
          <w:lang w:val="en-GB"/>
        </w:rPr>
        <w:t>triệu</w:t>
      </w:r>
      <w:proofErr w:type="spellEnd"/>
      <w:r w:rsidR="00C916AD" w:rsidRPr="009E754E">
        <w:rPr>
          <w:rFonts w:eastAsia="Times New Roman"/>
          <w:color w:val="FF0000"/>
          <w:lang w:val="vi-VN" w:eastAsia="zh-CN"/>
        </w:rPr>
        <w:t xml:space="preserve"> </w:t>
      </w:r>
      <w:r w:rsidRPr="009E754E">
        <w:rPr>
          <w:rFonts w:eastAsia="Times New Roman"/>
          <w:color w:val="FF0000"/>
          <w:lang w:val="vi-VN" w:eastAsia="zh-CN"/>
        </w:rPr>
        <w:t>đồng</w:t>
      </w:r>
      <w:r w:rsidRPr="00E06915">
        <w:rPr>
          <w:rFonts w:eastAsia="Times New Roman"/>
          <w:lang w:val="vi-VN" w:eastAsia="zh-CN"/>
        </w:rPr>
        <w:t>)</w:t>
      </w:r>
      <w:r w:rsidRPr="00E06915">
        <w:rPr>
          <w:lang w:val="vi-VN"/>
        </w:rPr>
        <w:t xml:space="preserve">, </w:t>
      </w:r>
      <w:r w:rsidR="00C916AD" w:rsidRPr="00E06915">
        <w:rPr>
          <w:lang w:val="vi-VN"/>
        </w:rPr>
        <w:t xml:space="preserve">trong đó </w:t>
      </w:r>
      <w:r w:rsidRPr="00E06915">
        <w:rPr>
          <w:lang w:val="vi-VN"/>
        </w:rPr>
        <w:t>bao gồm:</w:t>
      </w:r>
    </w:p>
    <w:p w14:paraId="1218B8CE" w14:textId="77777777" w:rsidR="00D62C65" w:rsidRDefault="00224947" w:rsidP="001920A4">
      <w:pPr>
        <w:tabs>
          <w:tab w:val="right" w:leader="dot" w:pos="8472"/>
        </w:tabs>
        <w:spacing w:line="240" w:lineRule="auto"/>
        <w:ind w:firstLine="360"/>
        <w:rPr>
          <w:rFonts w:eastAsia="Times New Roman"/>
          <w:lang w:val="en-GB" w:eastAsia="zh-CN"/>
        </w:rPr>
      </w:pPr>
      <w:r w:rsidRPr="00E06915">
        <w:rPr>
          <w:lang w:val="vi-VN"/>
        </w:rPr>
        <w:t xml:space="preserve">- Tiền </w:t>
      </w:r>
      <w:r w:rsidR="00DB3F9C" w:rsidRPr="00E06915">
        <w:rPr>
          <w:lang w:val="vi-VN"/>
        </w:rPr>
        <w:t>Việt Nam:</w:t>
      </w:r>
      <w:r w:rsidR="00DB3F9C" w:rsidRPr="00E06915">
        <w:rPr>
          <w:b/>
          <w:lang w:val="vi-VN"/>
        </w:rPr>
        <w:t xml:space="preserve"> </w:t>
      </w:r>
      <w:r w:rsidR="000B6EE8" w:rsidRPr="00E06915">
        <w:rPr>
          <w:b/>
          <w:lang w:val="vi-VN"/>
        </w:rPr>
        <w:t xml:space="preserve"> </w:t>
      </w:r>
      <w:r w:rsidR="00D62C65" w:rsidRPr="009E754E">
        <w:rPr>
          <w:rFonts w:eastAsia="Times New Roman"/>
          <w:color w:val="FF0000"/>
          <w:lang w:eastAsia="zh-CN"/>
        </w:rPr>
        <w:t>100.000.000</w:t>
      </w:r>
      <w:r w:rsidR="00D62C65">
        <w:rPr>
          <w:rFonts w:eastAsia="Times New Roman"/>
          <w:lang w:eastAsia="zh-CN"/>
        </w:rPr>
        <w:t xml:space="preserve"> </w:t>
      </w:r>
      <w:r w:rsidR="00D62C65" w:rsidRPr="00E06915">
        <w:rPr>
          <w:rFonts w:eastAsia="Times New Roman"/>
          <w:lang w:val="vi-VN" w:eastAsia="zh-CN"/>
        </w:rPr>
        <w:t xml:space="preserve">đồng (Ghi bằng chữ: </w:t>
      </w:r>
      <w:proofErr w:type="spellStart"/>
      <w:r w:rsidR="00D62C65" w:rsidRPr="009E754E">
        <w:rPr>
          <w:color w:val="FF0000"/>
          <w:lang w:val="en-GB"/>
        </w:rPr>
        <w:t>Một</w:t>
      </w:r>
      <w:proofErr w:type="spellEnd"/>
      <w:r w:rsidR="00D62C65" w:rsidRPr="009E754E">
        <w:rPr>
          <w:color w:val="FF0000"/>
          <w:lang w:val="en-GB"/>
        </w:rPr>
        <w:t xml:space="preserve"> </w:t>
      </w:r>
      <w:proofErr w:type="spellStart"/>
      <w:r w:rsidR="00D62C65" w:rsidRPr="009E754E">
        <w:rPr>
          <w:color w:val="FF0000"/>
          <w:lang w:val="en-GB"/>
        </w:rPr>
        <w:t>trăm</w:t>
      </w:r>
      <w:proofErr w:type="spellEnd"/>
      <w:r w:rsidR="00D62C65" w:rsidRPr="009E754E">
        <w:rPr>
          <w:color w:val="FF0000"/>
          <w:lang w:val="en-GB"/>
        </w:rPr>
        <w:t xml:space="preserve"> </w:t>
      </w:r>
      <w:proofErr w:type="spellStart"/>
      <w:r w:rsidR="00D62C65" w:rsidRPr="009E754E">
        <w:rPr>
          <w:color w:val="FF0000"/>
          <w:lang w:val="en-GB"/>
        </w:rPr>
        <w:t>triệu</w:t>
      </w:r>
      <w:proofErr w:type="spellEnd"/>
      <w:r w:rsidR="00D62C65" w:rsidRPr="009E754E">
        <w:rPr>
          <w:rFonts w:eastAsia="Times New Roman"/>
          <w:color w:val="FF0000"/>
          <w:lang w:val="vi-VN" w:eastAsia="zh-CN"/>
        </w:rPr>
        <w:t xml:space="preserve"> đồng</w:t>
      </w:r>
      <w:r w:rsidR="00D62C65" w:rsidRPr="00E06915">
        <w:rPr>
          <w:rFonts w:eastAsia="Times New Roman"/>
          <w:lang w:val="vi-VN" w:eastAsia="zh-CN"/>
        </w:rPr>
        <w:t>)</w:t>
      </w:r>
    </w:p>
    <w:p w14:paraId="59767806" w14:textId="77777777" w:rsidR="00224947" w:rsidRPr="00E06915" w:rsidRDefault="00B140CF" w:rsidP="001920A4">
      <w:pPr>
        <w:tabs>
          <w:tab w:val="right" w:leader="dot" w:pos="8472"/>
        </w:tabs>
        <w:spacing w:line="240" w:lineRule="auto"/>
        <w:ind w:firstLine="360"/>
        <w:rPr>
          <w:rFonts w:eastAsia="Times New Roman"/>
          <w:lang w:val="vi-VN" w:eastAsia="zh-CN"/>
        </w:rPr>
      </w:pPr>
      <w:r>
        <w:t>-</w:t>
      </w:r>
      <w:r w:rsidR="00224947" w:rsidRPr="00E06915">
        <w:rPr>
          <w:lang w:val="vi-VN"/>
        </w:rPr>
        <w:t xml:space="preserve"> Ngoại tệ</w:t>
      </w:r>
      <w:r w:rsidR="00E06915" w:rsidRPr="00E06915">
        <w:t xml:space="preserve"> </w:t>
      </w:r>
      <w:proofErr w:type="spellStart"/>
      <w:r w:rsidR="00E06915" w:rsidRPr="00E06915">
        <w:t>tự</w:t>
      </w:r>
      <w:proofErr w:type="spellEnd"/>
      <w:r w:rsidR="00E06915" w:rsidRPr="00E06915">
        <w:t xml:space="preserve"> do </w:t>
      </w:r>
      <w:proofErr w:type="spellStart"/>
      <w:r w:rsidR="00E06915" w:rsidRPr="00E06915">
        <w:t>chuyển</w:t>
      </w:r>
      <w:proofErr w:type="spellEnd"/>
      <w:r w:rsidR="00E06915" w:rsidRPr="00E06915">
        <w:t xml:space="preserve"> </w:t>
      </w:r>
      <w:proofErr w:type="spellStart"/>
      <w:r w:rsidR="00E06915" w:rsidRPr="00E06915">
        <w:t>đổi</w:t>
      </w:r>
      <w:proofErr w:type="spellEnd"/>
      <w:r w:rsidR="00224947" w:rsidRPr="00E06915">
        <w:rPr>
          <w:lang w:val="vi-VN"/>
        </w:rPr>
        <w:t xml:space="preserve">: </w:t>
      </w:r>
      <w:r w:rsidR="00C916AD" w:rsidRPr="00E06915">
        <w:rPr>
          <w:lang w:val="vi-VN"/>
        </w:rPr>
        <w:t>... ... ...</w:t>
      </w:r>
      <w:r w:rsidR="00C916AD" w:rsidRPr="00E06915">
        <w:rPr>
          <w:rFonts w:eastAsia="Times New Roman"/>
          <w:lang w:val="vi-VN" w:eastAsia="zh-CN"/>
        </w:rPr>
        <w:t xml:space="preserve"> </w:t>
      </w:r>
    </w:p>
    <w:p w14:paraId="30E77012" w14:textId="77777777" w:rsidR="00E06915" w:rsidRPr="00E06915" w:rsidRDefault="00B140CF" w:rsidP="001920A4">
      <w:pPr>
        <w:tabs>
          <w:tab w:val="right" w:leader="dot" w:pos="8472"/>
        </w:tabs>
        <w:spacing w:line="240" w:lineRule="auto"/>
        <w:ind w:firstLine="360"/>
        <w:rPr>
          <w:rFonts w:eastAsia="Times New Roman"/>
          <w:lang w:eastAsia="zh-CN"/>
        </w:rPr>
      </w:pPr>
      <w:r>
        <w:rPr>
          <w:rFonts w:eastAsia="Times New Roman"/>
          <w:lang w:eastAsia="zh-CN"/>
        </w:rPr>
        <w:t>-</w:t>
      </w:r>
      <w:r w:rsidR="00E06915" w:rsidRPr="00E06915">
        <w:rPr>
          <w:rFonts w:eastAsia="Times New Roman"/>
          <w:lang w:eastAsia="zh-CN"/>
        </w:rPr>
        <w:t xml:space="preserve"> </w:t>
      </w:r>
      <w:proofErr w:type="spellStart"/>
      <w:r w:rsidR="00E06915" w:rsidRPr="00E06915">
        <w:rPr>
          <w:rFonts w:eastAsia="Times New Roman"/>
          <w:lang w:eastAsia="zh-CN"/>
        </w:rPr>
        <w:t>Vàng</w:t>
      </w:r>
      <w:proofErr w:type="spellEnd"/>
      <w:r w:rsidR="00E06915" w:rsidRPr="00E06915">
        <w:rPr>
          <w:rFonts w:eastAsia="Times New Roman"/>
          <w:lang w:eastAsia="zh-CN"/>
        </w:rPr>
        <w:t>: … … …</w:t>
      </w:r>
    </w:p>
    <w:p w14:paraId="39C33FFA" w14:textId="77777777" w:rsidR="000B6EE8" w:rsidRDefault="000B6EE8" w:rsidP="001920A4">
      <w:pPr>
        <w:tabs>
          <w:tab w:val="right" w:leader="dot" w:pos="8472"/>
        </w:tabs>
        <w:spacing w:line="240" w:lineRule="auto"/>
        <w:ind w:firstLine="360"/>
        <w:rPr>
          <w:rFonts w:eastAsia="Times New Roman"/>
          <w:lang w:val="vi-VN" w:eastAsia="zh-CN"/>
        </w:rPr>
      </w:pPr>
      <w:r w:rsidRPr="00E06915">
        <w:rPr>
          <w:lang w:val="vi-VN"/>
        </w:rPr>
        <w:t>- Tài sản</w:t>
      </w:r>
      <w:r w:rsidR="00E06915" w:rsidRPr="00E06915">
        <w:t xml:space="preserve"> </w:t>
      </w:r>
      <w:proofErr w:type="spellStart"/>
      <w:r w:rsidR="00E06915" w:rsidRPr="00E06915">
        <w:t>khác</w:t>
      </w:r>
      <w:proofErr w:type="spellEnd"/>
      <w:r w:rsidRPr="00E06915">
        <w:rPr>
          <w:lang w:val="vi-VN"/>
        </w:rPr>
        <w:t xml:space="preserve">: </w:t>
      </w:r>
      <w:r w:rsidR="00224947" w:rsidRPr="00E06915">
        <w:rPr>
          <w:lang w:val="vi-VN"/>
        </w:rPr>
        <w:t xml:space="preserve"> </w:t>
      </w:r>
      <w:r w:rsidR="00C916AD" w:rsidRPr="00E06915">
        <w:rPr>
          <w:lang w:val="vi-VN"/>
        </w:rPr>
        <w:t>... ... ...</w:t>
      </w:r>
      <w:r w:rsidR="00C916AD" w:rsidRPr="001920A4">
        <w:rPr>
          <w:rFonts w:eastAsia="Times New Roman"/>
          <w:lang w:val="vi-VN" w:eastAsia="zh-CN"/>
        </w:rPr>
        <w:t xml:space="preserve"> </w:t>
      </w:r>
    </w:p>
    <w:p w14:paraId="127A20B5" w14:textId="77777777" w:rsidR="00E06915" w:rsidRPr="001920A4" w:rsidRDefault="00E06915" w:rsidP="001920A4">
      <w:pPr>
        <w:tabs>
          <w:tab w:val="right" w:leader="dot" w:pos="8472"/>
        </w:tabs>
        <w:spacing w:line="240" w:lineRule="auto"/>
        <w:ind w:firstLine="360"/>
        <w:rPr>
          <w:lang w:val="vi-VN"/>
        </w:rPr>
      </w:pPr>
    </w:p>
    <w:p w14:paraId="72456CC8" w14:textId="77777777" w:rsidR="007127F1" w:rsidRPr="001920A4" w:rsidRDefault="00DB3F9C" w:rsidP="001920A4">
      <w:pPr>
        <w:spacing w:line="240" w:lineRule="auto"/>
        <w:ind w:firstLine="360"/>
        <w:rPr>
          <w:color w:val="000000"/>
          <w:lang w:val="vi-VN"/>
        </w:rPr>
      </w:pPr>
      <w:r w:rsidRPr="001920A4">
        <w:rPr>
          <w:color w:val="000000"/>
          <w:lang w:val="vi-VN"/>
        </w:rPr>
        <w:t xml:space="preserve">2. </w:t>
      </w:r>
      <w:r w:rsidR="007127F1" w:rsidRPr="001920A4">
        <w:rPr>
          <w:color w:val="000000"/>
          <w:lang w:val="vi-VN"/>
        </w:rPr>
        <w:t>Thông tin về chủ sở hữu công ty:</w:t>
      </w:r>
    </w:p>
    <w:p w14:paraId="6C6B3B3A" w14:textId="5C07E142" w:rsidR="00C916AD" w:rsidRPr="00D62C65" w:rsidRDefault="00C916AD" w:rsidP="00C916AD">
      <w:pPr>
        <w:spacing w:line="240" w:lineRule="auto"/>
        <w:ind w:firstLine="360"/>
        <w:rPr>
          <w:lang w:val="en-GB"/>
        </w:rPr>
      </w:pPr>
      <w:r w:rsidRPr="00C916AD">
        <w:rPr>
          <w:lang w:val="vi-VN"/>
        </w:rPr>
        <w:t>Họ và tên</w:t>
      </w:r>
      <w:r w:rsidRPr="009E754E">
        <w:rPr>
          <w:color w:val="FF0000"/>
          <w:lang w:val="vi-VN"/>
        </w:rPr>
        <w:t xml:space="preserve">: </w:t>
      </w:r>
      <w:r w:rsidR="00D62C65" w:rsidRPr="009E754E">
        <w:rPr>
          <w:rFonts w:eastAsia="Times New Roman"/>
          <w:color w:val="FF0000"/>
          <w:lang w:eastAsia="zh-CN"/>
        </w:rPr>
        <w:t xml:space="preserve">LÊ THỊ </w:t>
      </w:r>
      <w:r w:rsidR="009E754E" w:rsidRPr="009E754E">
        <w:rPr>
          <w:rFonts w:eastAsia="Times New Roman"/>
          <w:color w:val="FF0000"/>
          <w:lang w:eastAsia="zh-CN"/>
        </w:rPr>
        <w:t>A</w:t>
      </w:r>
      <w:r w:rsidR="00D62C65" w:rsidRPr="009E754E">
        <w:rPr>
          <w:rFonts w:eastAsia="Times New Roman"/>
          <w:color w:val="FF0000"/>
          <w:lang w:eastAsia="zh-CN"/>
        </w:rPr>
        <w:t xml:space="preserve">  </w:t>
      </w:r>
      <w:r w:rsidRPr="00C916AD">
        <w:rPr>
          <w:lang w:val="vi-VN"/>
        </w:rPr>
        <w:t xml:space="preserve">Giới tính: </w:t>
      </w:r>
      <w:proofErr w:type="spellStart"/>
      <w:r w:rsidR="00D62C65" w:rsidRPr="009E754E">
        <w:rPr>
          <w:color w:val="FF0000"/>
          <w:lang w:val="en-GB"/>
        </w:rPr>
        <w:t>Nữ</w:t>
      </w:r>
      <w:proofErr w:type="spellEnd"/>
    </w:p>
    <w:p w14:paraId="68CC0299" w14:textId="4397F915" w:rsidR="00D62C65" w:rsidRPr="008F6909" w:rsidRDefault="00D62C65" w:rsidP="00D62C65">
      <w:pPr>
        <w:tabs>
          <w:tab w:val="left" w:pos="90"/>
        </w:tabs>
        <w:ind w:firstLine="360"/>
      </w:pPr>
      <w:bookmarkStart w:id="2" w:name="_Hlk60644364"/>
      <w:r w:rsidRPr="008F6909">
        <w:t xml:space="preserve">Sinh </w:t>
      </w:r>
      <w:proofErr w:type="spellStart"/>
      <w:r w:rsidRPr="008F6909">
        <w:t>ngày</w:t>
      </w:r>
      <w:proofErr w:type="spellEnd"/>
      <w:r w:rsidRPr="008F6909">
        <w:t xml:space="preserve">: </w:t>
      </w:r>
      <w:r w:rsidRPr="009E754E">
        <w:rPr>
          <w:rFonts w:eastAsia="Times New Roman"/>
          <w:color w:val="FF0000"/>
          <w:lang w:eastAsia="zh-CN"/>
        </w:rPr>
        <w:t>01/10/19</w:t>
      </w:r>
      <w:r w:rsidR="009E754E" w:rsidRPr="009E754E">
        <w:rPr>
          <w:rFonts w:eastAsia="Times New Roman"/>
          <w:color w:val="FF0000"/>
          <w:lang w:eastAsia="zh-CN"/>
        </w:rPr>
        <w:t>99</w:t>
      </w:r>
      <w:r w:rsidRPr="009E754E">
        <w:rPr>
          <w:rFonts w:eastAsia="Times New Roman"/>
          <w:color w:val="FF0000"/>
          <w:lang w:eastAsia="zh-CN"/>
        </w:rPr>
        <w:t xml:space="preserve"> </w:t>
      </w:r>
      <w:r w:rsidRPr="008F6909">
        <w:tab/>
      </w:r>
      <w:proofErr w:type="spellStart"/>
      <w:r w:rsidRPr="008F6909">
        <w:t>Dân</w:t>
      </w:r>
      <w:proofErr w:type="spellEnd"/>
      <w:r w:rsidRPr="008F6909">
        <w:t xml:space="preserve"> </w:t>
      </w:r>
      <w:proofErr w:type="spellStart"/>
      <w:r w:rsidRPr="008F6909">
        <w:t>tộc</w:t>
      </w:r>
      <w:proofErr w:type="spellEnd"/>
      <w:r w:rsidRPr="008F6909">
        <w:t>:</w:t>
      </w:r>
      <w:r w:rsidRPr="008F6909">
        <w:rPr>
          <w:bCs/>
        </w:rPr>
        <w:t xml:space="preserve"> </w:t>
      </w:r>
      <w:r w:rsidRPr="009E754E">
        <w:rPr>
          <w:bCs/>
          <w:color w:val="FF0000"/>
        </w:rPr>
        <w:t>Kinh</w:t>
      </w:r>
      <w:r w:rsidRPr="008F6909">
        <w:rPr>
          <w:bCs/>
        </w:rPr>
        <w:tab/>
      </w:r>
      <w:r w:rsidRPr="008F6909">
        <w:t xml:space="preserve">Quốc </w:t>
      </w:r>
      <w:proofErr w:type="spellStart"/>
      <w:r w:rsidRPr="008F6909">
        <w:t>tịch</w:t>
      </w:r>
      <w:proofErr w:type="spellEnd"/>
      <w:r w:rsidRPr="008F6909">
        <w:t>:</w:t>
      </w:r>
      <w:r w:rsidRPr="008F6909">
        <w:rPr>
          <w:bCs/>
        </w:rPr>
        <w:t xml:space="preserve"> </w:t>
      </w:r>
      <w:r w:rsidRPr="009E754E">
        <w:rPr>
          <w:bCs/>
          <w:color w:val="FF0000"/>
        </w:rPr>
        <w:t>Việt Nam</w:t>
      </w:r>
    </w:p>
    <w:p w14:paraId="758CA263" w14:textId="77777777" w:rsidR="00D62C65" w:rsidRPr="008F6909" w:rsidRDefault="00D62C65" w:rsidP="00D62C65">
      <w:pPr>
        <w:tabs>
          <w:tab w:val="left" w:pos="90"/>
        </w:tabs>
        <w:ind w:firstLine="360"/>
      </w:pPr>
      <w:proofErr w:type="spellStart"/>
      <w:r w:rsidRPr="008F6909">
        <w:t>Loại</w:t>
      </w:r>
      <w:proofErr w:type="spellEnd"/>
      <w:r w:rsidRPr="008F6909">
        <w:t xml:space="preserve"> </w:t>
      </w:r>
      <w:proofErr w:type="spellStart"/>
      <w:r w:rsidRPr="008F6909">
        <w:t>giấy</w:t>
      </w:r>
      <w:proofErr w:type="spellEnd"/>
      <w:r w:rsidRPr="008F6909">
        <w:t xml:space="preserve"> </w:t>
      </w:r>
      <w:proofErr w:type="spellStart"/>
      <w:r w:rsidRPr="008F6909">
        <w:t>tờ</w:t>
      </w:r>
      <w:proofErr w:type="spellEnd"/>
      <w:r w:rsidRPr="008F6909">
        <w:t xml:space="preserve"> </w:t>
      </w:r>
      <w:proofErr w:type="spellStart"/>
      <w:r w:rsidRPr="008F6909">
        <w:t>pháp</w:t>
      </w:r>
      <w:proofErr w:type="spellEnd"/>
      <w:r w:rsidRPr="008F6909">
        <w:t xml:space="preserve"> </w:t>
      </w:r>
      <w:proofErr w:type="spellStart"/>
      <w:r w:rsidRPr="008F6909">
        <w:t>lý</w:t>
      </w:r>
      <w:proofErr w:type="spellEnd"/>
      <w:r w:rsidRPr="008F6909">
        <w:t xml:space="preserve">: </w:t>
      </w:r>
      <w:proofErr w:type="spellStart"/>
      <w:r w:rsidRPr="009E754E">
        <w:rPr>
          <w:color w:val="FF0000"/>
        </w:rPr>
        <w:t>căn</w:t>
      </w:r>
      <w:proofErr w:type="spellEnd"/>
      <w:r w:rsidRPr="009E754E">
        <w:rPr>
          <w:color w:val="FF0000"/>
        </w:rPr>
        <w:t xml:space="preserve"> </w:t>
      </w:r>
      <w:proofErr w:type="spellStart"/>
      <w:r w:rsidRPr="009E754E">
        <w:rPr>
          <w:color w:val="FF0000"/>
        </w:rPr>
        <w:t>cước</w:t>
      </w:r>
      <w:proofErr w:type="spellEnd"/>
      <w:r w:rsidRPr="009E754E">
        <w:rPr>
          <w:color w:val="FF0000"/>
        </w:rPr>
        <w:t xml:space="preserve"> </w:t>
      </w:r>
      <w:proofErr w:type="spellStart"/>
      <w:r w:rsidRPr="009E754E">
        <w:rPr>
          <w:color w:val="FF0000"/>
        </w:rPr>
        <w:t>công</w:t>
      </w:r>
      <w:proofErr w:type="spellEnd"/>
      <w:r w:rsidRPr="009E754E">
        <w:rPr>
          <w:color w:val="FF0000"/>
        </w:rPr>
        <w:t xml:space="preserve"> </w:t>
      </w:r>
      <w:proofErr w:type="spellStart"/>
      <w:r w:rsidRPr="009E754E">
        <w:rPr>
          <w:color w:val="FF0000"/>
        </w:rPr>
        <w:t>dân</w:t>
      </w:r>
      <w:proofErr w:type="spellEnd"/>
    </w:p>
    <w:p w14:paraId="2F3EA501" w14:textId="6D573263" w:rsidR="00D62C65" w:rsidRPr="009E754E" w:rsidRDefault="00D62C65" w:rsidP="00D62C65">
      <w:pPr>
        <w:tabs>
          <w:tab w:val="left" w:pos="90"/>
        </w:tabs>
        <w:ind w:firstLine="360"/>
        <w:rPr>
          <w:color w:val="FF0000"/>
        </w:rPr>
      </w:pPr>
      <w:proofErr w:type="spellStart"/>
      <w:r w:rsidRPr="008F6909">
        <w:t>Số</w:t>
      </w:r>
      <w:proofErr w:type="spellEnd"/>
      <w:r w:rsidRPr="008F6909">
        <w:t xml:space="preserve"> </w:t>
      </w:r>
      <w:proofErr w:type="spellStart"/>
      <w:r w:rsidRPr="008F6909">
        <w:t>giấy</w:t>
      </w:r>
      <w:proofErr w:type="spellEnd"/>
      <w:r w:rsidRPr="008F6909">
        <w:t xml:space="preserve"> </w:t>
      </w:r>
      <w:proofErr w:type="spellStart"/>
      <w:r w:rsidRPr="008F6909">
        <w:t>tờ</w:t>
      </w:r>
      <w:proofErr w:type="spellEnd"/>
      <w:r w:rsidRPr="008F6909">
        <w:t xml:space="preserve"> </w:t>
      </w:r>
      <w:proofErr w:type="spellStart"/>
      <w:r w:rsidRPr="008F6909">
        <w:t>pháp</w:t>
      </w:r>
      <w:proofErr w:type="spellEnd"/>
      <w:r w:rsidRPr="008F6909">
        <w:t xml:space="preserve"> </w:t>
      </w:r>
      <w:proofErr w:type="spellStart"/>
      <w:r w:rsidRPr="008F6909">
        <w:t>lý</w:t>
      </w:r>
      <w:proofErr w:type="spellEnd"/>
      <w:r w:rsidRPr="008F6909">
        <w:t xml:space="preserve">: </w:t>
      </w:r>
      <w:r w:rsidR="009E754E" w:rsidRPr="009E754E">
        <w:rPr>
          <w:color w:val="FF0000"/>
        </w:rPr>
        <w:t>0</w:t>
      </w:r>
      <w:r w:rsidR="009E754E" w:rsidRPr="009E754E">
        <w:rPr>
          <w:rFonts w:eastAsia="Times New Roman"/>
          <w:color w:val="FF0000"/>
          <w:lang w:eastAsia="zh-CN"/>
        </w:rPr>
        <w:t>69181000725</w:t>
      </w:r>
      <w:r>
        <w:rPr>
          <w:rFonts w:eastAsia="Times New Roman"/>
          <w:lang w:eastAsia="zh-CN"/>
        </w:rPr>
        <w:t xml:space="preserve"> </w:t>
      </w:r>
      <w:r w:rsidRPr="008F6909">
        <w:tab/>
        <w:t xml:space="preserve">Ngày </w:t>
      </w:r>
      <w:proofErr w:type="spellStart"/>
      <w:r w:rsidRPr="008F6909">
        <w:t>cấp</w:t>
      </w:r>
      <w:proofErr w:type="spellEnd"/>
      <w:r w:rsidRPr="008F6909">
        <w:rPr>
          <w:bCs/>
        </w:rPr>
        <w:t xml:space="preserve">: </w:t>
      </w:r>
      <w:r w:rsidRPr="009E754E">
        <w:rPr>
          <w:rFonts w:eastAsia="Times New Roman"/>
          <w:color w:val="FF0000"/>
          <w:lang w:eastAsia="zh-CN"/>
        </w:rPr>
        <w:t>22/12/202</w:t>
      </w:r>
      <w:r w:rsidR="009E754E" w:rsidRPr="009E754E">
        <w:rPr>
          <w:rFonts w:eastAsia="Times New Roman"/>
          <w:color w:val="FF0000"/>
          <w:lang w:eastAsia="zh-CN"/>
        </w:rPr>
        <w:t>2</w:t>
      </w:r>
      <w:r>
        <w:rPr>
          <w:rFonts w:eastAsia="Times New Roman"/>
          <w:lang w:eastAsia="zh-CN"/>
        </w:rPr>
        <w:t xml:space="preserve"> </w:t>
      </w:r>
      <w:proofErr w:type="spellStart"/>
      <w:r w:rsidRPr="008F6909">
        <w:t>Nơi</w:t>
      </w:r>
      <w:proofErr w:type="spellEnd"/>
      <w:r w:rsidRPr="008F6909">
        <w:t xml:space="preserve"> </w:t>
      </w:r>
      <w:proofErr w:type="spellStart"/>
      <w:r w:rsidRPr="008F6909">
        <w:t>cấp</w:t>
      </w:r>
      <w:proofErr w:type="spellEnd"/>
      <w:r w:rsidRPr="008F6909">
        <w:t xml:space="preserve">: </w:t>
      </w:r>
      <w:proofErr w:type="spellStart"/>
      <w:r w:rsidRPr="009E754E">
        <w:rPr>
          <w:rFonts w:eastAsia="Times New Roman"/>
          <w:color w:val="FF0000"/>
          <w:lang w:eastAsia="zh-CN"/>
        </w:rPr>
        <w:t>Cục</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cảnh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sát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quản</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lý</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hành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chính</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về</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trật</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tự</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xã</w:t>
      </w:r>
      <w:proofErr w:type="spellEnd"/>
      <w:r w:rsidRPr="009E754E">
        <w:rPr>
          <w:rFonts w:eastAsia="Times New Roman"/>
          <w:color w:val="FF0000"/>
          <w:lang w:eastAsia="zh-CN"/>
        </w:rPr>
        <w:t xml:space="preserve"> </w:t>
      </w:r>
      <w:proofErr w:type="spellStart"/>
      <w:r w:rsidRPr="009E754E">
        <w:rPr>
          <w:rFonts w:eastAsia="Times New Roman"/>
          <w:color w:val="FF0000"/>
          <w:lang w:eastAsia="zh-CN"/>
        </w:rPr>
        <w:t>hội</w:t>
      </w:r>
      <w:proofErr w:type="spellEnd"/>
    </w:p>
    <w:p w14:paraId="114CE6B7" w14:textId="587A51B9" w:rsidR="00D62C65" w:rsidRPr="009E754E" w:rsidRDefault="00D62C65" w:rsidP="00D62C65">
      <w:pPr>
        <w:tabs>
          <w:tab w:val="left" w:pos="90"/>
        </w:tabs>
        <w:ind w:firstLine="360"/>
        <w:rPr>
          <w:color w:val="FF0000"/>
        </w:rPr>
      </w:pPr>
      <w:proofErr w:type="spellStart"/>
      <w:r w:rsidRPr="008F6909">
        <w:t>Địa</w:t>
      </w:r>
      <w:proofErr w:type="spellEnd"/>
      <w:r w:rsidRPr="008F6909">
        <w:t xml:space="preserve"> </w:t>
      </w:r>
      <w:proofErr w:type="spellStart"/>
      <w:r w:rsidRPr="008F6909">
        <w:t>chỉ</w:t>
      </w:r>
      <w:proofErr w:type="spellEnd"/>
      <w:r w:rsidRPr="008F6909">
        <w:t xml:space="preserve"> </w:t>
      </w:r>
      <w:proofErr w:type="spellStart"/>
      <w:r w:rsidRPr="008F6909">
        <w:t>thường</w:t>
      </w:r>
      <w:proofErr w:type="spellEnd"/>
      <w:r w:rsidRPr="008F6909">
        <w:t xml:space="preserve"> </w:t>
      </w:r>
      <w:proofErr w:type="spellStart"/>
      <w:r w:rsidRPr="008F6909">
        <w:t>trú</w:t>
      </w:r>
      <w:proofErr w:type="spellEnd"/>
      <w:r w:rsidRPr="008F6909">
        <w:t xml:space="preserve">: </w:t>
      </w:r>
      <w:r w:rsidR="009E754E" w:rsidRPr="009E754E">
        <w:rPr>
          <w:color w:val="FF0000"/>
        </w:rPr>
        <w:t>420</w:t>
      </w:r>
      <w:r w:rsidRPr="009E754E">
        <w:rPr>
          <w:color w:val="FF0000"/>
        </w:rPr>
        <w:t xml:space="preserve"> </w:t>
      </w:r>
      <w:proofErr w:type="spellStart"/>
      <w:r w:rsidRPr="009E754E">
        <w:rPr>
          <w:color w:val="FF0000"/>
        </w:rPr>
        <w:t>Âu</w:t>
      </w:r>
      <w:proofErr w:type="spellEnd"/>
      <w:r w:rsidRPr="009E754E">
        <w:rPr>
          <w:color w:val="FF0000"/>
        </w:rPr>
        <w:t xml:space="preserve"> </w:t>
      </w:r>
      <w:proofErr w:type="spellStart"/>
      <w:r w:rsidRPr="009E754E">
        <w:rPr>
          <w:color w:val="FF0000"/>
        </w:rPr>
        <w:t>Cơ</w:t>
      </w:r>
      <w:proofErr w:type="spellEnd"/>
      <w:r w:rsidRPr="009E754E">
        <w:rPr>
          <w:color w:val="FF0000"/>
        </w:rPr>
        <w:t xml:space="preserve">, </w:t>
      </w:r>
      <w:proofErr w:type="spellStart"/>
      <w:r w:rsidRPr="009E754E">
        <w:rPr>
          <w:color w:val="FF0000"/>
        </w:rPr>
        <w:t>Phường</w:t>
      </w:r>
      <w:proofErr w:type="spellEnd"/>
      <w:r w:rsidRPr="009E754E">
        <w:rPr>
          <w:color w:val="FF0000"/>
        </w:rPr>
        <w:t xml:space="preserve"> 10, Tân Bình, </w:t>
      </w:r>
      <w:r w:rsidRPr="009E754E">
        <w:rPr>
          <w:color w:val="FF0000"/>
          <w:lang w:val="vi-VN"/>
        </w:rPr>
        <w:t>Thành phố</w:t>
      </w:r>
      <w:r w:rsidRPr="009E754E">
        <w:rPr>
          <w:color w:val="FF0000"/>
        </w:rPr>
        <w:t xml:space="preserve"> </w:t>
      </w:r>
      <w:proofErr w:type="spellStart"/>
      <w:r w:rsidRPr="009E754E">
        <w:rPr>
          <w:color w:val="FF0000"/>
        </w:rPr>
        <w:t>Hồ</w:t>
      </w:r>
      <w:proofErr w:type="spellEnd"/>
      <w:r w:rsidRPr="009E754E">
        <w:rPr>
          <w:color w:val="FF0000"/>
        </w:rPr>
        <w:t xml:space="preserve"> Chí Minh</w:t>
      </w:r>
    </w:p>
    <w:p w14:paraId="4E3BBBAB" w14:textId="32861727" w:rsidR="00D62C65" w:rsidRPr="008F6909" w:rsidRDefault="00D62C65" w:rsidP="00D62C65">
      <w:pPr>
        <w:tabs>
          <w:tab w:val="left" w:pos="90"/>
        </w:tabs>
        <w:ind w:firstLine="360"/>
      </w:pPr>
      <w:proofErr w:type="spellStart"/>
      <w:r w:rsidRPr="008F6909">
        <w:t>Địa</w:t>
      </w:r>
      <w:proofErr w:type="spellEnd"/>
      <w:r w:rsidRPr="008F6909">
        <w:t xml:space="preserve"> </w:t>
      </w:r>
      <w:proofErr w:type="spellStart"/>
      <w:r w:rsidRPr="008F6909">
        <w:t>chỉ</w:t>
      </w:r>
      <w:proofErr w:type="spellEnd"/>
      <w:r w:rsidRPr="008F6909">
        <w:t xml:space="preserve"> </w:t>
      </w:r>
      <w:proofErr w:type="spellStart"/>
      <w:r w:rsidRPr="008F6909">
        <w:t>liên</w:t>
      </w:r>
      <w:proofErr w:type="spellEnd"/>
      <w:r w:rsidRPr="008F6909">
        <w:t xml:space="preserve"> </w:t>
      </w:r>
      <w:proofErr w:type="spellStart"/>
      <w:r w:rsidRPr="008F6909">
        <w:t>lạc</w:t>
      </w:r>
      <w:proofErr w:type="spellEnd"/>
      <w:r w:rsidRPr="008F6909">
        <w:t xml:space="preserve">: </w:t>
      </w:r>
      <w:r w:rsidRPr="009E754E">
        <w:rPr>
          <w:color w:val="FF0000"/>
        </w:rPr>
        <w:t>6</w:t>
      </w:r>
      <w:r w:rsidR="009E754E" w:rsidRPr="009E754E">
        <w:rPr>
          <w:color w:val="FF0000"/>
        </w:rPr>
        <w:t>0</w:t>
      </w:r>
      <w:r w:rsidRPr="009E754E">
        <w:rPr>
          <w:color w:val="FF0000"/>
        </w:rPr>
        <w:t xml:space="preserve">/9 </w:t>
      </w:r>
      <w:r w:rsidRPr="009E754E">
        <w:rPr>
          <w:color w:val="FF0000"/>
          <w:lang w:val="vi-VN"/>
        </w:rPr>
        <w:t xml:space="preserve">Đường </w:t>
      </w:r>
      <w:r w:rsidRPr="009E754E">
        <w:rPr>
          <w:color w:val="FF0000"/>
        </w:rPr>
        <w:t xml:space="preserve">Phan </w:t>
      </w:r>
      <w:proofErr w:type="spellStart"/>
      <w:r w:rsidRPr="009E754E">
        <w:rPr>
          <w:color w:val="FF0000"/>
        </w:rPr>
        <w:t>Đình</w:t>
      </w:r>
      <w:proofErr w:type="spellEnd"/>
      <w:r w:rsidRPr="009E754E">
        <w:rPr>
          <w:color w:val="FF0000"/>
        </w:rPr>
        <w:t xml:space="preserve"> Phùng</w:t>
      </w:r>
      <w:r w:rsidRPr="009E754E">
        <w:rPr>
          <w:color w:val="FF0000"/>
          <w:lang w:val="en-GB"/>
        </w:rPr>
        <w:t xml:space="preserve">, </w:t>
      </w:r>
      <w:r w:rsidRPr="009E754E">
        <w:rPr>
          <w:color w:val="FF0000"/>
          <w:lang w:val="vi-VN"/>
        </w:rPr>
        <w:t>Phường</w:t>
      </w:r>
      <w:r w:rsidRPr="009E754E">
        <w:rPr>
          <w:color w:val="FF0000"/>
        </w:rPr>
        <w:t xml:space="preserve"> Tân Thành</w:t>
      </w:r>
      <w:r w:rsidRPr="009E754E">
        <w:rPr>
          <w:color w:val="FF0000"/>
          <w:lang w:val="en-GB"/>
        </w:rPr>
        <w:t xml:space="preserve">, </w:t>
      </w:r>
      <w:r w:rsidRPr="009E754E">
        <w:rPr>
          <w:color w:val="FF0000"/>
          <w:lang w:val="vi-VN"/>
        </w:rPr>
        <w:t>Quận</w:t>
      </w:r>
      <w:r w:rsidRPr="009E754E">
        <w:rPr>
          <w:color w:val="FF0000"/>
        </w:rPr>
        <w:t xml:space="preserve"> Tân </w:t>
      </w:r>
      <w:proofErr w:type="spellStart"/>
      <w:r w:rsidRPr="009E754E">
        <w:rPr>
          <w:color w:val="FF0000"/>
        </w:rPr>
        <w:t>Phú</w:t>
      </w:r>
      <w:proofErr w:type="spellEnd"/>
      <w:r w:rsidRPr="009E754E">
        <w:rPr>
          <w:color w:val="FF0000"/>
        </w:rPr>
        <w:t xml:space="preserve">, </w:t>
      </w:r>
      <w:r w:rsidRPr="009E754E">
        <w:rPr>
          <w:color w:val="FF0000"/>
          <w:lang w:val="vi-VN"/>
        </w:rPr>
        <w:t>Thành phố</w:t>
      </w:r>
      <w:r w:rsidRPr="009E754E">
        <w:rPr>
          <w:color w:val="FF0000"/>
        </w:rPr>
        <w:t xml:space="preserve"> </w:t>
      </w:r>
      <w:proofErr w:type="spellStart"/>
      <w:r w:rsidRPr="009E754E">
        <w:rPr>
          <w:color w:val="FF0000"/>
        </w:rPr>
        <w:t>Hồ</w:t>
      </w:r>
      <w:proofErr w:type="spellEnd"/>
      <w:r w:rsidRPr="009E754E">
        <w:rPr>
          <w:color w:val="FF0000"/>
        </w:rPr>
        <w:t xml:space="preserve"> Chí Minh</w:t>
      </w:r>
    </w:p>
    <w:p w14:paraId="649B6A02" w14:textId="77777777" w:rsidR="002C323A" w:rsidRPr="001920A4" w:rsidRDefault="002C323A" w:rsidP="001920A4">
      <w:pPr>
        <w:spacing w:line="240" w:lineRule="auto"/>
        <w:ind w:firstLine="360"/>
        <w:rPr>
          <w:rFonts w:eastAsia="Times New Roman"/>
          <w:color w:val="333333"/>
          <w:lang w:val="vi-VN" w:eastAsia="vi-VN"/>
        </w:rPr>
      </w:pPr>
    </w:p>
    <w:p w14:paraId="393EB53B" w14:textId="77777777" w:rsidR="002C323A" w:rsidRPr="001920A4" w:rsidRDefault="002C323A"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7. </w:t>
      </w:r>
      <w:proofErr w:type="spellStart"/>
      <w:r w:rsidRPr="001920A4">
        <w:rPr>
          <w:rFonts w:ascii="Times New Roman" w:hAnsi="Times New Roman"/>
          <w:sz w:val="28"/>
          <w:szCs w:val="28"/>
        </w:rPr>
        <w:t>Góp</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vốn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thành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lập</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công</w:t>
      </w:r>
      <w:proofErr w:type="spellEnd"/>
      <w:r w:rsidRPr="001920A4">
        <w:rPr>
          <w:rFonts w:ascii="Times New Roman" w:hAnsi="Times New Roman"/>
          <w:sz w:val="28"/>
          <w:szCs w:val="28"/>
        </w:rPr>
        <w:t xml:space="preserve"> ty</w:t>
      </w:r>
    </w:p>
    <w:p w14:paraId="35BB5E7E" w14:textId="77777777" w:rsidR="002C323A" w:rsidRPr="001920A4" w:rsidRDefault="002C323A" w:rsidP="001920A4">
      <w:pPr>
        <w:spacing w:line="240" w:lineRule="auto"/>
        <w:ind w:firstLine="360"/>
        <w:rPr>
          <w:shd w:val="clear" w:color="auto" w:fill="FFFFFF"/>
        </w:rPr>
      </w:pPr>
      <w:r w:rsidRPr="001920A4">
        <w:rPr>
          <w:shd w:val="clear" w:color="auto" w:fill="FFFFFF"/>
        </w:rPr>
        <w:t xml:space="preserve">1. </w:t>
      </w:r>
      <w:proofErr w:type="spellStart"/>
      <w:r w:rsidRPr="001920A4">
        <w:rPr>
          <w:shd w:val="clear" w:color="auto" w:fill="FFFFFF"/>
        </w:rPr>
        <w:t>Vốn</w:t>
      </w:r>
      <w:proofErr w:type="spellEnd"/>
      <w:r w:rsidRPr="001920A4">
        <w:rPr>
          <w:shd w:val="clear" w:color="auto" w:fill="FFFFFF"/>
        </w:rPr>
        <w:t xml:space="preserve"> </w:t>
      </w:r>
      <w:proofErr w:type="spellStart"/>
      <w:r w:rsidRPr="001920A4">
        <w:rPr>
          <w:shd w:val="clear" w:color="auto" w:fill="FFFFFF"/>
        </w:rPr>
        <w:t>điều</w:t>
      </w:r>
      <w:proofErr w:type="spellEnd"/>
      <w:r w:rsidRPr="001920A4">
        <w:rPr>
          <w:shd w:val="clear" w:color="auto" w:fill="FFFFFF"/>
        </w:rPr>
        <w:t xml:space="preserve"> </w:t>
      </w:r>
      <w:proofErr w:type="spellStart"/>
      <w:r w:rsidRPr="001920A4">
        <w:rPr>
          <w:shd w:val="clear" w:color="auto" w:fill="FFFFFF"/>
        </w:rPr>
        <w:t>lệ</w:t>
      </w:r>
      <w:proofErr w:type="spellEnd"/>
      <w:r w:rsidRPr="001920A4">
        <w:rPr>
          <w:shd w:val="clear" w:color="auto" w:fill="FFFFFF"/>
        </w:rPr>
        <w:t xml:space="preserve"> </w:t>
      </w:r>
      <w:proofErr w:type="spellStart"/>
      <w:r w:rsidRPr="001920A4">
        <w:rPr>
          <w:shd w:val="clear" w:color="auto" w:fill="FFFFFF"/>
        </w:rPr>
        <w:t>của</w:t>
      </w:r>
      <w:proofErr w:type="spellEnd"/>
      <w:r w:rsidRPr="001920A4">
        <w:rPr>
          <w:shd w:val="clear" w:color="auto" w:fill="FFFFFF"/>
        </w:rPr>
        <w:t xml:space="preserve"> </w:t>
      </w:r>
      <w:proofErr w:type="spellStart"/>
      <w:r w:rsidRPr="001920A4">
        <w:rPr>
          <w:shd w:val="clear" w:color="auto" w:fill="FFFFFF"/>
        </w:rPr>
        <w:t>công</w:t>
      </w:r>
      <w:proofErr w:type="spellEnd"/>
      <w:r w:rsidRPr="001920A4">
        <w:rPr>
          <w:shd w:val="clear" w:color="auto" w:fill="FFFFFF"/>
        </w:rPr>
        <w:t xml:space="preserve"> ty </w:t>
      </w:r>
      <w:proofErr w:type="spellStart"/>
      <w:r w:rsidRPr="001920A4">
        <w:rPr>
          <w:shd w:val="clear" w:color="auto" w:fill="FFFFFF"/>
        </w:rPr>
        <w:t>trách</w:t>
      </w:r>
      <w:proofErr w:type="spellEnd"/>
      <w:r w:rsidRPr="001920A4">
        <w:rPr>
          <w:shd w:val="clear" w:color="auto" w:fill="FFFFFF"/>
        </w:rPr>
        <w:t xml:space="preserve"> </w:t>
      </w:r>
      <w:proofErr w:type="spellStart"/>
      <w:r w:rsidRPr="001920A4">
        <w:rPr>
          <w:shd w:val="clear" w:color="auto" w:fill="FFFFFF"/>
        </w:rPr>
        <w:t>nhiệm</w:t>
      </w:r>
      <w:proofErr w:type="spellEnd"/>
      <w:r w:rsidRPr="001920A4">
        <w:rPr>
          <w:shd w:val="clear" w:color="auto" w:fill="FFFFFF"/>
        </w:rPr>
        <w:t xml:space="preserve"> </w:t>
      </w:r>
      <w:proofErr w:type="spellStart"/>
      <w:r w:rsidRPr="001920A4">
        <w:rPr>
          <w:shd w:val="clear" w:color="auto" w:fill="FFFFFF"/>
        </w:rPr>
        <w:t>hữu</w:t>
      </w:r>
      <w:proofErr w:type="spellEnd"/>
      <w:r w:rsidRPr="001920A4">
        <w:rPr>
          <w:shd w:val="clear" w:color="auto" w:fill="FFFFFF"/>
        </w:rPr>
        <w:t xml:space="preserve"> </w:t>
      </w:r>
      <w:proofErr w:type="spellStart"/>
      <w:r w:rsidRPr="001920A4">
        <w:rPr>
          <w:shd w:val="clear" w:color="auto" w:fill="FFFFFF"/>
        </w:rPr>
        <w:t>hạn</w:t>
      </w:r>
      <w:proofErr w:type="spellEnd"/>
      <w:r w:rsidRPr="001920A4">
        <w:rPr>
          <w:shd w:val="clear" w:color="auto" w:fill="FFFFFF"/>
        </w:rPr>
        <w:t xml:space="preserve"> </w:t>
      </w:r>
      <w:proofErr w:type="spellStart"/>
      <w:r w:rsidRPr="001920A4">
        <w:rPr>
          <w:shd w:val="clear" w:color="auto" w:fill="FFFFFF"/>
        </w:rPr>
        <w:t>một</w:t>
      </w:r>
      <w:proofErr w:type="spellEnd"/>
      <w:r w:rsidRPr="001920A4">
        <w:rPr>
          <w:shd w:val="clear" w:color="auto" w:fill="FFFFFF"/>
        </w:rPr>
        <w:t xml:space="preserve"> </w:t>
      </w:r>
      <w:proofErr w:type="spellStart"/>
      <w:r w:rsidRPr="001920A4">
        <w:rPr>
          <w:shd w:val="clear" w:color="auto" w:fill="FFFFFF"/>
        </w:rPr>
        <w:t>thành</w:t>
      </w:r>
      <w:proofErr w:type="spellEnd"/>
      <w:r w:rsidRPr="001920A4">
        <w:rPr>
          <w:shd w:val="clear" w:color="auto" w:fill="FFFFFF"/>
        </w:rPr>
        <w:t xml:space="preserve"> </w:t>
      </w:r>
      <w:proofErr w:type="spellStart"/>
      <w:r w:rsidRPr="001920A4">
        <w:rPr>
          <w:shd w:val="clear" w:color="auto" w:fill="FFFFFF"/>
        </w:rPr>
        <w:t>viên</w:t>
      </w:r>
      <w:proofErr w:type="spellEnd"/>
      <w:r w:rsidRPr="001920A4">
        <w:rPr>
          <w:shd w:val="clear" w:color="auto" w:fill="FFFFFF"/>
        </w:rPr>
        <w:t xml:space="preserve"> </w:t>
      </w:r>
      <w:proofErr w:type="spellStart"/>
      <w:r w:rsidRPr="001920A4">
        <w:rPr>
          <w:shd w:val="clear" w:color="auto" w:fill="FFFFFF"/>
        </w:rPr>
        <w:t>khi</w:t>
      </w:r>
      <w:proofErr w:type="spellEnd"/>
      <w:r w:rsidRPr="001920A4">
        <w:rPr>
          <w:shd w:val="clear" w:color="auto" w:fill="FFFFFF"/>
        </w:rPr>
        <w:t> </w:t>
      </w:r>
      <w:proofErr w:type="spellStart"/>
      <w:r w:rsidRPr="001920A4">
        <w:rPr>
          <w:shd w:val="clear" w:color="auto" w:fill="FFFFFF"/>
        </w:rPr>
        <w:t>đăng</w:t>
      </w:r>
      <w:proofErr w:type="spellEnd"/>
      <w:r w:rsidRPr="001920A4">
        <w:rPr>
          <w:shd w:val="clear" w:color="auto" w:fill="FFFFFF"/>
        </w:rPr>
        <w:t xml:space="preserve"> </w:t>
      </w:r>
      <w:proofErr w:type="spellStart"/>
      <w:r w:rsidRPr="001920A4">
        <w:rPr>
          <w:shd w:val="clear" w:color="auto" w:fill="FFFFFF"/>
        </w:rPr>
        <w:t>ký</w:t>
      </w:r>
      <w:proofErr w:type="spellEnd"/>
      <w:r w:rsidRPr="001920A4">
        <w:rPr>
          <w:shd w:val="clear" w:color="auto" w:fill="FFFFFF"/>
        </w:rPr>
        <w:t xml:space="preserve"> </w:t>
      </w:r>
      <w:proofErr w:type="spellStart"/>
      <w:r w:rsidRPr="001920A4">
        <w:rPr>
          <w:shd w:val="clear" w:color="auto" w:fill="FFFFFF"/>
        </w:rPr>
        <w:t>thành</w:t>
      </w:r>
      <w:proofErr w:type="spellEnd"/>
      <w:r w:rsidRPr="001920A4">
        <w:rPr>
          <w:shd w:val="clear" w:color="auto" w:fill="FFFFFF"/>
        </w:rPr>
        <w:t xml:space="preserve"> </w:t>
      </w:r>
      <w:proofErr w:type="spellStart"/>
      <w:r w:rsidRPr="001920A4">
        <w:rPr>
          <w:shd w:val="clear" w:color="auto" w:fill="FFFFFF"/>
        </w:rPr>
        <w:t>lập</w:t>
      </w:r>
      <w:proofErr w:type="spellEnd"/>
      <w:r w:rsidRPr="001920A4">
        <w:rPr>
          <w:shd w:val="clear" w:color="auto" w:fill="FFFFFF"/>
        </w:rPr>
        <w:t> </w:t>
      </w:r>
      <w:proofErr w:type="spellStart"/>
      <w:r w:rsidRPr="001920A4">
        <w:rPr>
          <w:shd w:val="clear" w:color="auto" w:fill="FFFFFF"/>
        </w:rPr>
        <w:t>doanh</w:t>
      </w:r>
      <w:proofErr w:type="spellEnd"/>
      <w:r w:rsidRPr="001920A4">
        <w:rPr>
          <w:shd w:val="clear" w:color="auto" w:fill="FFFFFF"/>
        </w:rPr>
        <w:t xml:space="preserve"> </w:t>
      </w:r>
      <w:proofErr w:type="spellStart"/>
      <w:r w:rsidRPr="001920A4">
        <w:rPr>
          <w:shd w:val="clear" w:color="auto" w:fill="FFFFFF"/>
        </w:rPr>
        <w:t>nghiệp</w:t>
      </w:r>
      <w:proofErr w:type="spellEnd"/>
      <w:r w:rsidRPr="001920A4">
        <w:rPr>
          <w:shd w:val="clear" w:color="auto" w:fill="FFFFFF"/>
        </w:rPr>
        <w:t xml:space="preserve"> </w:t>
      </w:r>
      <w:proofErr w:type="spellStart"/>
      <w:r w:rsidRPr="001920A4">
        <w:rPr>
          <w:shd w:val="clear" w:color="auto" w:fill="FFFFFF"/>
        </w:rPr>
        <w:t>là</w:t>
      </w:r>
      <w:proofErr w:type="spellEnd"/>
      <w:r w:rsidRPr="001920A4">
        <w:rPr>
          <w:shd w:val="clear" w:color="auto" w:fill="FFFFFF"/>
        </w:rPr>
        <w:t xml:space="preserve"> </w:t>
      </w:r>
      <w:proofErr w:type="spellStart"/>
      <w:r w:rsidRPr="001920A4">
        <w:rPr>
          <w:shd w:val="clear" w:color="auto" w:fill="FFFFFF"/>
        </w:rPr>
        <w:t>tổng</w:t>
      </w:r>
      <w:proofErr w:type="spellEnd"/>
      <w:r w:rsidRPr="001920A4">
        <w:rPr>
          <w:shd w:val="clear" w:color="auto" w:fill="FFFFFF"/>
        </w:rPr>
        <w:t xml:space="preserve"> </w:t>
      </w:r>
      <w:proofErr w:type="spellStart"/>
      <w:r w:rsidRPr="001920A4">
        <w:rPr>
          <w:shd w:val="clear" w:color="auto" w:fill="FFFFFF"/>
        </w:rPr>
        <w:t>giá</w:t>
      </w:r>
      <w:proofErr w:type="spellEnd"/>
      <w:r w:rsidRPr="001920A4">
        <w:rPr>
          <w:shd w:val="clear" w:color="auto" w:fill="FFFFFF"/>
        </w:rPr>
        <w:t xml:space="preserve"> </w:t>
      </w:r>
      <w:proofErr w:type="spellStart"/>
      <w:r w:rsidRPr="001920A4">
        <w:rPr>
          <w:shd w:val="clear" w:color="auto" w:fill="FFFFFF"/>
        </w:rPr>
        <w:t>trị</w:t>
      </w:r>
      <w:proofErr w:type="spellEnd"/>
      <w:r w:rsidRPr="001920A4">
        <w:rPr>
          <w:shd w:val="clear" w:color="auto" w:fill="FFFFFF"/>
        </w:rPr>
        <w:t xml:space="preserve"> </w:t>
      </w:r>
      <w:proofErr w:type="spellStart"/>
      <w:r w:rsidRPr="001920A4">
        <w:rPr>
          <w:shd w:val="clear" w:color="auto" w:fill="FFFFFF"/>
        </w:rPr>
        <w:t>tài</w:t>
      </w:r>
      <w:proofErr w:type="spellEnd"/>
      <w:r w:rsidRPr="001920A4">
        <w:rPr>
          <w:shd w:val="clear" w:color="auto" w:fill="FFFFFF"/>
        </w:rPr>
        <w:t xml:space="preserve"> </w:t>
      </w:r>
      <w:proofErr w:type="spellStart"/>
      <w:r w:rsidRPr="001920A4">
        <w:rPr>
          <w:shd w:val="clear" w:color="auto" w:fill="FFFFFF"/>
        </w:rPr>
        <w:t>sản</w:t>
      </w:r>
      <w:proofErr w:type="spellEnd"/>
      <w:r w:rsidRPr="001920A4">
        <w:rPr>
          <w:shd w:val="clear" w:color="auto" w:fill="FFFFFF"/>
        </w:rPr>
        <w:t xml:space="preserve"> do </w:t>
      </w:r>
      <w:proofErr w:type="spellStart"/>
      <w:r w:rsidRPr="001920A4">
        <w:rPr>
          <w:shd w:val="clear" w:color="auto" w:fill="FFFFFF"/>
        </w:rPr>
        <w:t>chủ</w:t>
      </w:r>
      <w:proofErr w:type="spellEnd"/>
      <w:r w:rsidRPr="001920A4">
        <w:rPr>
          <w:shd w:val="clear" w:color="auto" w:fill="FFFFFF"/>
        </w:rPr>
        <w:t xml:space="preserve"> </w:t>
      </w:r>
      <w:proofErr w:type="spellStart"/>
      <w:r w:rsidRPr="001920A4">
        <w:rPr>
          <w:shd w:val="clear" w:color="auto" w:fill="FFFFFF"/>
        </w:rPr>
        <w:t>sở</w:t>
      </w:r>
      <w:proofErr w:type="spellEnd"/>
      <w:r w:rsidRPr="001920A4">
        <w:rPr>
          <w:shd w:val="clear" w:color="auto" w:fill="FFFFFF"/>
        </w:rPr>
        <w:t xml:space="preserve"> </w:t>
      </w:r>
      <w:proofErr w:type="spellStart"/>
      <w:r w:rsidRPr="001920A4">
        <w:rPr>
          <w:shd w:val="clear" w:color="auto" w:fill="FFFFFF"/>
        </w:rPr>
        <w:t>hữu</w:t>
      </w:r>
      <w:proofErr w:type="spellEnd"/>
      <w:r w:rsidRPr="001920A4">
        <w:rPr>
          <w:shd w:val="clear" w:color="auto" w:fill="FFFFFF"/>
        </w:rPr>
        <w:t xml:space="preserve"> </w:t>
      </w:r>
      <w:proofErr w:type="spellStart"/>
      <w:r w:rsidRPr="001920A4">
        <w:rPr>
          <w:shd w:val="clear" w:color="auto" w:fill="FFFFFF"/>
        </w:rPr>
        <w:t>công</w:t>
      </w:r>
      <w:proofErr w:type="spellEnd"/>
      <w:r w:rsidRPr="001920A4">
        <w:rPr>
          <w:shd w:val="clear" w:color="auto" w:fill="FFFFFF"/>
        </w:rPr>
        <w:t xml:space="preserve"> ty cam </w:t>
      </w:r>
      <w:proofErr w:type="spellStart"/>
      <w:r w:rsidRPr="001920A4">
        <w:rPr>
          <w:shd w:val="clear" w:color="auto" w:fill="FFFFFF"/>
        </w:rPr>
        <w:t>kết</w:t>
      </w:r>
      <w:proofErr w:type="spellEnd"/>
      <w:r w:rsidRPr="001920A4">
        <w:rPr>
          <w:shd w:val="clear" w:color="auto" w:fill="FFFFFF"/>
        </w:rPr>
        <w:t xml:space="preserve"> </w:t>
      </w:r>
      <w:proofErr w:type="spellStart"/>
      <w:r w:rsidRPr="001920A4">
        <w:rPr>
          <w:shd w:val="clear" w:color="auto" w:fill="FFFFFF"/>
        </w:rPr>
        <w:t>góp</w:t>
      </w:r>
      <w:proofErr w:type="spellEnd"/>
      <w:r w:rsidRPr="001920A4">
        <w:rPr>
          <w:shd w:val="clear" w:color="auto" w:fill="FFFFFF"/>
        </w:rPr>
        <w:t xml:space="preserve"> </w:t>
      </w:r>
      <w:proofErr w:type="spellStart"/>
      <w:r w:rsidRPr="001920A4">
        <w:rPr>
          <w:shd w:val="clear" w:color="auto" w:fill="FFFFFF"/>
        </w:rPr>
        <w:t>và</w:t>
      </w:r>
      <w:proofErr w:type="spellEnd"/>
      <w:r w:rsidRPr="001920A4">
        <w:rPr>
          <w:shd w:val="clear" w:color="auto" w:fill="FFFFFF"/>
        </w:rPr>
        <w:t xml:space="preserve"> </w:t>
      </w:r>
      <w:proofErr w:type="spellStart"/>
      <w:r w:rsidRPr="001920A4">
        <w:rPr>
          <w:shd w:val="clear" w:color="auto" w:fill="FFFFFF"/>
        </w:rPr>
        <w:t>ghi</w:t>
      </w:r>
      <w:proofErr w:type="spellEnd"/>
      <w:r w:rsidRPr="001920A4">
        <w:rPr>
          <w:shd w:val="clear" w:color="auto" w:fill="FFFFFF"/>
        </w:rPr>
        <w:t xml:space="preserve"> </w:t>
      </w:r>
      <w:proofErr w:type="spellStart"/>
      <w:r w:rsidRPr="001920A4">
        <w:rPr>
          <w:shd w:val="clear" w:color="auto" w:fill="FFFFFF"/>
        </w:rPr>
        <w:t>trong</w:t>
      </w:r>
      <w:proofErr w:type="spellEnd"/>
      <w:r w:rsidRPr="001920A4">
        <w:rPr>
          <w:shd w:val="clear" w:color="auto" w:fill="FFFFFF"/>
        </w:rPr>
        <w:t xml:space="preserve"> </w:t>
      </w:r>
      <w:proofErr w:type="spellStart"/>
      <w:r w:rsidRPr="001920A4">
        <w:rPr>
          <w:shd w:val="clear" w:color="auto" w:fill="FFFFFF"/>
        </w:rPr>
        <w:t>Điều</w:t>
      </w:r>
      <w:proofErr w:type="spellEnd"/>
      <w:r w:rsidRPr="001920A4">
        <w:rPr>
          <w:shd w:val="clear" w:color="auto" w:fill="FFFFFF"/>
        </w:rPr>
        <w:t xml:space="preserve"> </w:t>
      </w:r>
      <w:proofErr w:type="spellStart"/>
      <w:r w:rsidRPr="001920A4">
        <w:rPr>
          <w:shd w:val="clear" w:color="auto" w:fill="FFFFFF"/>
        </w:rPr>
        <w:t>lệ</w:t>
      </w:r>
      <w:proofErr w:type="spellEnd"/>
      <w:r w:rsidRPr="001920A4">
        <w:rPr>
          <w:shd w:val="clear" w:color="auto" w:fill="FFFFFF"/>
        </w:rPr>
        <w:t xml:space="preserve"> </w:t>
      </w:r>
      <w:proofErr w:type="spellStart"/>
      <w:r w:rsidRPr="001920A4">
        <w:rPr>
          <w:shd w:val="clear" w:color="auto" w:fill="FFFFFF"/>
        </w:rPr>
        <w:t>công</w:t>
      </w:r>
      <w:proofErr w:type="spellEnd"/>
      <w:r w:rsidRPr="001920A4">
        <w:rPr>
          <w:shd w:val="clear" w:color="auto" w:fill="FFFFFF"/>
        </w:rPr>
        <w:t xml:space="preserve"> ty.</w:t>
      </w:r>
    </w:p>
    <w:p w14:paraId="7024DB3E" w14:textId="77777777" w:rsidR="0082142D" w:rsidRPr="001920A4" w:rsidRDefault="0082142D" w:rsidP="001920A4">
      <w:pPr>
        <w:spacing w:line="240" w:lineRule="auto"/>
        <w:ind w:firstLine="360"/>
        <w:rPr>
          <w:lang w:val="vi-VN"/>
        </w:rPr>
      </w:pPr>
      <w:r w:rsidRPr="001920A4">
        <w:rPr>
          <w:rFonts w:eastAsia="Times New Roman"/>
          <w:lang w:val="vi-VN" w:eastAsia="vi-VN"/>
        </w:rPr>
        <w:t>2</w:t>
      </w:r>
      <w:r w:rsidRPr="001920A4">
        <w:rPr>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14:paraId="50FBC0B3" w14:textId="77777777" w:rsidR="0082142D" w:rsidRPr="001920A4" w:rsidRDefault="0082142D" w:rsidP="001920A4">
      <w:pPr>
        <w:spacing w:line="240" w:lineRule="auto"/>
        <w:ind w:firstLine="360"/>
        <w:rPr>
          <w:color w:val="000000"/>
          <w:lang w:val="vi-VN"/>
        </w:rPr>
      </w:pPr>
      <w:r w:rsidRPr="001920A4">
        <w:rPr>
          <w:lang w:val="vi-VN"/>
        </w:rPr>
        <w:t xml:space="preserve">3. Trường </w:t>
      </w:r>
      <w:r w:rsidRPr="001920A4">
        <w:rPr>
          <w:color w:val="000000"/>
          <w:lang w:val="vi-VN"/>
        </w:rPr>
        <w:t xml:space="preserve">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w:t>
      </w:r>
      <w:r w:rsidRPr="001920A4">
        <w:rPr>
          <w:color w:val="000000"/>
          <w:lang w:val="vi-VN"/>
        </w:rPr>
        <w:lastRenderedPageBreak/>
        <w:t>góp đã cam kết đối với các nghĩa vụ tài chính của công ty phát sinh trong thời gian trước ngày cuối cùng công ty đăng ký thay đổi vốn điều lệ theo quy định tại khoản này.</w:t>
      </w:r>
    </w:p>
    <w:p w14:paraId="651C7183" w14:textId="77777777" w:rsidR="0082142D" w:rsidRDefault="0082142D" w:rsidP="001920A4">
      <w:pPr>
        <w:spacing w:line="240" w:lineRule="auto"/>
        <w:ind w:firstLine="360"/>
        <w:rPr>
          <w:color w:val="000000"/>
          <w:lang w:val="vi-VN"/>
        </w:rPr>
      </w:pPr>
      <w:r w:rsidRPr="001920A4">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14:paraId="0F3B8A4E" w14:textId="77777777" w:rsidR="00B140CF" w:rsidRPr="001920A4" w:rsidRDefault="00B140CF" w:rsidP="001920A4">
      <w:pPr>
        <w:spacing w:line="240" w:lineRule="auto"/>
        <w:ind w:firstLine="360"/>
        <w:rPr>
          <w:color w:val="000000"/>
          <w:lang w:val="vi-VN"/>
        </w:rPr>
      </w:pPr>
    </w:p>
    <w:p w14:paraId="7A359265"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2C323A" w:rsidRPr="001920A4">
        <w:rPr>
          <w:rFonts w:ascii="Times New Roman" w:hAnsi="Times New Roman"/>
          <w:sz w:val="28"/>
          <w:szCs w:val="28"/>
        </w:rPr>
        <w:t>8</w:t>
      </w:r>
      <w:r w:rsidRPr="001920A4">
        <w:rPr>
          <w:rFonts w:ascii="Times New Roman" w:hAnsi="Times New Roman"/>
          <w:sz w:val="28"/>
          <w:szCs w:val="28"/>
        </w:rPr>
        <w:t xml:space="preserve">. Quyền </w:t>
      </w:r>
      <w:proofErr w:type="spellStart"/>
      <w:r w:rsidR="002C323A" w:rsidRPr="001920A4">
        <w:rPr>
          <w:rFonts w:ascii="Times New Roman" w:hAnsi="Times New Roman"/>
          <w:sz w:val="28"/>
          <w:szCs w:val="28"/>
        </w:rPr>
        <w:t>và</w:t>
      </w:r>
      <w:proofErr w:type="spellEnd"/>
      <w:r w:rsidR="002C323A" w:rsidRPr="001920A4">
        <w:rPr>
          <w:rFonts w:ascii="Times New Roman" w:hAnsi="Times New Roman"/>
          <w:sz w:val="28"/>
          <w:szCs w:val="28"/>
        </w:rPr>
        <w:t xml:space="preserve"> </w:t>
      </w:r>
      <w:proofErr w:type="spellStart"/>
      <w:r w:rsidR="002C323A" w:rsidRPr="001920A4">
        <w:rPr>
          <w:rFonts w:ascii="Times New Roman" w:hAnsi="Times New Roman"/>
          <w:sz w:val="28"/>
          <w:szCs w:val="28"/>
        </w:rPr>
        <w:t>nghĩa</w:t>
      </w:r>
      <w:proofErr w:type="spellEnd"/>
      <w:r w:rsidR="002C323A" w:rsidRPr="001920A4">
        <w:rPr>
          <w:rFonts w:ascii="Times New Roman" w:hAnsi="Times New Roman"/>
          <w:sz w:val="28"/>
          <w:szCs w:val="28"/>
        </w:rPr>
        <w:t xml:space="preserve"> </w:t>
      </w:r>
      <w:proofErr w:type="spellStart"/>
      <w:r w:rsidR="002C323A" w:rsidRPr="001920A4">
        <w:rPr>
          <w:rFonts w:ascii="Times New Roman" w:hAnsi="Times New Roman"/>
          <w:sz w:val="28"/>
          <w:szCs w:val="28"/>
        </w:rPr>
        <w:t>vụ</w:t>
      </w:r>
      <w:proofErr w:type="spellEnd"/>
      <w:r w:rsidR="002C323A" w:rsidRPr="001920A4">
        <w:rPr>
          <w:rFonts w:ascii="Times New Roman" w:hAnsi="Times New Roman"/>
          <w:sz w:val="28"/>
          <w:szCs w:val="28"/>
        </w:rPr>
        <w:t xml:space="preserve"> </w:t>
      </w:r>
      <w:proofErr w:type="spellStart"/>
      <w:r w:rsidRPr="001920A4">
        <w:rPr>
          <w:rFonts w:ascii="Times New Roman" w:hAnsi="Times New Roman"/>
          <w:sz w:val="28"/>
          <w:szCs w:val="28"/>
        </w:rPr>
        <w:t>của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chủ</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sở</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hữu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công</w:t>
      </w:r>
      <w:proofErr w:type="spellEnd"/>
      <w:r w:rsidRPr="001920A4">
        <w:rPr>
          <w:rFonts w:ascii="Times New Roman" w:hAnsi="Times New Roman"/>
          <w:sz w:val="28"/>
          <w:szCs w:val="28"/>
        </w:rPr>
        <w:t xml:space="preserve"> ty</w:t>
      </w:r>
    </w:p>
    <w:bookmarkEnd w:id="2"/>
    <w:p w14:paraId="743E3881" w14:textId="77777777" w:rsidR="002C323A" w:rsidRPr="001920A4" w:rsidRDefault="002C323A" w:rsidP="001920A4">
      <w:pPr>
        <w:spacing w:line="240" w:lineRule="auto"/>
        <w:ind w:firstLine="360"/>
        <w:rPr>
          <w:b/>
          <w:bCs/>
          <w:lang w:val="vi-VN"/>
        </w:rPr>
      </w:pPr>
      <w:r w:rsidRPr="001920A4">
        <w:rPr>
          <w:b/>
          <w:bCs/>
        </w:rPr>
        <w:t xml:space="preserve">- </w:t>
      </w:r>
      <w:r w:rsidRPr="001920A4">
        <w:rPr>
          <w:b/>
          <w:bCs/>
          <w:lang w:val="vi-VN"/>
        </w:rPr>
        <w:t>Quyền của chủ sở hữu công ty.</w:t>
      </w:r>
    </w:p>
    <w:p w14:paraId="120AAAF9" w14:textId="77777777" w:rsidR="00D9466E" w:rsidRPr="001920A4" w:rsidRDefault="00D9466E" w:rsidP="001920A4">
      <w:pPr>
        <w:spacing w:line="240" w:lineRule="auto"/>
        <w:ind w:firstLine="360"/>
        <w:rPr>
          <w:bCs/>
          <w:lang w:val="vi-VN"/>
        </w:rPr>
      </w:pPr>
      <w:r w:rsidRPr="003B53DF">
        <w:rPr>
          <w:bCs/>
          <w:lang w:val="vi-VN"/>
        </w:rPr>
        <w:t>1.</w:t>
      </w:r>
      <w:r w:rsidRPr="001920A4">
        <w:rPr>
          <w:bCs/>
          <w:lang w:val="vi-VN"/>
        </w:rPr>
        <w:t xml:space="preserve"> Quyết định nội dung Điều lệ công ty, sửa đổi, bổ sung Điều lệ công ty;</w:t>
      </w:r>
    </w:p>
    <w:p w14:paraId="3E4DBA8B" w14:textId="77777777" w:rsidR="00D9466E" w:rsidRPr="001920A4" w:rsidRDefault="00D9466E" w:rsidP="001920A4">
      <w:pPr>
        <w:spacing w:line="240" w:lineRule="auto"/>
        <w:ind w:firstLine="360"/>
        <w:rPr>
          <w:bCs/>
          <w:lang w:val="vi-VN"/>
        </w:rPr>
      </w:pPr>
      <w:r w:rsidRPr="003B53DF">
        <w:rPr>
          <w:bCs/>
          <w:lang w:val="vi-VN"/>
        </w:rPr>
        <w:t>2.</w:t>
      </w:r>
      <w:r w:rsidRPr="001920A4">
        <w:rPr>
          <w:bCs/>
          <w:lang w:val="vi-VN"/>
        </w:rPr>
        <w:t xml:space="preserve"> Quyết định tăng vốn điều lệ của công ty; chuyển nhượng một phần hoặc toàn bộ vốn điều lệ của công ty cho tổ chức, cá nhân khác; quyết định phát hành trái phiếu;</w:t>
      </w:r>
    </w:p>
    <w:p w14:paraId="46FA4727" w14:textId="77777777" w:rsidR="00D9466E" w:rsidRPr="001920A4" w:rsidRDefault="00D9466E" w:rsidP="001920A4">
      <w:pPr>
        <w:spacing w:line="240" w:lineRule="auto"/>
        <w:ind w:firstLine="360"/>
        <w:rPr>
          <w:bCs/>
          <w:lang w:val="vi-VN"/>
        </w:rPr>
      </w:pPr>
      <w:r w:rsidRPr="003B53DF">
        <w:rPr>
          <w:bCs/>
          <w:lang w:val="vi-VN"/>
        </w:rPr>
        <w:t>3.</w:t>
      </w:r>
      <w:r w:rsidRPr="001920A4">
        <w:rPr>
          <w:bCs/>
          <w:lang w:val="vi-VN"/>
        </w:rPr>
        <w:t xml:space="preserve"> Quyết định thành lập công ty con, góp vốn vào công ty khác;</w:t>
      </w:r>
    </w:p>
    <w:p w14:paraId="0A888926" w14:textId="77777777" w:rsidR="00D9466E" w:rsidRPr="001920A4" w:rsidRDefault="00D9466E" w:rsidP="001920A4">
      <w:pPr>
        <w:spacing w:line="240" w:lineRule="auto"/>
        <w:ind w:firstLine="360"/>
        <w:rPr>
          <w:bCs/>
          <w:lang w:val="vi-VN"/>
        </w:rPr>
      </w:pPr>
      <w:r w:rsidRPr="003B53DF">
        <w:rPr>
          <w:bCs/>
          <w:lang w:val="vi-VN"/>
        </w:rPr>
        <w:t>4.</w:t>
      </w:r>
      <w:r w:rsidRPr="001920A4">
        <w:rPr>
          <w:bCs/>
          <w:lang w:val="vi-VN"/>
        </w:rPr>
        <w:t xml:space="preserve"> Quyết định việc sử dụng lợi nhuận sau khi đã hoàn thành nghĩa vụ thuế và các nghĩa vụ tài chính khác của công ty;</w:t>
      </w:r>
    </w:p>
    <w:p w14:paraId="33023273" w14:textId="77777777" w:rsidR="00D9466E" w:rsidRPr="001920A4" w:rsidRDefault="00D9466E" w:rsidP="001920A4">
      <w:pPr>
        <w:spacing w:line="240" w:lineRule="auto"/>
        <w:ind w:firstLine="360"/>
        <w:rPr>
          <w:bCs/>
          <w:lang w:val="vi-VN"/>
        </w:rPr>
      </w:pPr>
      <w:r w:rsidRPr="003B53DF">
        <w:rPr>
          <w:bCs/>
          <w:lang w:val="vi-VN"/>
        </w:rPr>
        <w:t>5.</w:t>
      </w:r>
      <w:r w:rsidRPr="001920A4">
        <w:rPr>
          <w:bCs/>
          <w:lang w:val="vi-VN"/>
        </w:rPr>
        <w:t xml:space="preserve"> Quyết định tổ chức lại, giải thể và yêu cầu phá sản công ty;</w:t>
      </w:r>
    </w:p>
    <w:p w14:paraId="76562FBB" w14:textId="77777777" w:rsidR="00D9466E" w:rsidRPr="001920A4" w:rsidRDefault="00D9466E" w:rsidP="001920A4">
      <w:pPr>
        <w:spacing w:line="240" w:lineRule="auto"/>
        <w:ind w:firstLine="360"/>
        <w:rPr>
          <w:bCs/>
          <w:lang w:val="vi-VN"/>
        </w:rPr>
      </w:pPr>
      <w:r w:rsidRPr="003B53DF">
        <w:rPr>
          <w:bCs/>
          <w:lang w:val="vi-VN"/>
        </w:rPr>
        <w:t>6.</w:t>
      </w:r>
      <w:r w:rsidRPr="001920A4">
        <w:rPr>
          <w:bCs/>
          <w:lang w:val="vi-VN"/>
        </w:rPr>
        <w:t xml:space="preserve"> Thu hồi toàn bộ giá trị tài sản của công ty sau khi công ty hoàn thành giải thể hoặc phá sản;</w:t>
      </w:r>
    </w:p>
    <w:p w14:paraId="6371FD7C" w14:textId="77777777" w:rsidR="00D9466E" w:rsidRPr="001920A4" w:rsidRDefault="00D9466E" w:rsidP="001920A4">
      <w:pPr>
        <w:spacing w:line="240" w:lineRule="auto"/>
        <w:ind w:firstLine="360"/>
        <w:rPr>
          <w:bCs/>
          <w:lang w:val="vi-VN"/>
        </w:rPr>
      </w:pPr>
      <w:r w:rsidRPr="003B53DF">
        <w:rPr>
          <w:bCs/>
          <w:lang w:val="vi-VN"/>
        </w:rPr>
        <w:t>7.</w:t>
      </w:r>
      <w:r w:rsidRPr="001920A4">
        <w:rPr>
          <w:bCs/>
          <w:lang w:val="vi-VN"/>
        </w:rPr>
        <w:t xml:space="preserve"> Quyền khác theo quy định của Luật </w:t>
      </w:r>
      <w:r w:rsidRPr="003B53DF">
        <w:rPr>
          <w:bCs/>
          <w:lang w:val="vi-VN"/>
        </w:rPr>
        <w:t>Doanh nghiệp</w:t>
      </w:r>
      <w:r w:rsidRPr="001920A4">
        <w:rPr>
          <w:bCs/>
          <w:lang w:val="vi-VN"/>
        </w:rPr>
        <w:t xml:space="preserve"> và Điều lệ công ty</w:t>
      </w:r>
      <w:r w:rsidR="00B140CF">
        <w:rPr>
          <w:bCs/>
        </w:rPr>
        <w:t xml:space="preserve"> (</w:t>
      </w:r>
      <w:proofErr w:type="spellStart"/>
      <w:r w:rsidR="00B140CF" w:rsidRPr="00B140CF">
        <w:rPr>
          <w:bCs/>
          <w:i/>
        </w:rPr>
        <w:t>nếu</w:t>
      </w:r>
      <w:proofErr w:type="spellEnd"/>
      <w:r w:rsidR="00B140CF" w:rsidRPr="00B140CF">
        <w:rPr>
          <w:bCs/>
          <w:i/>
        </w:rPr>
        <w:t xml:space="preserve"> </w:t>
      </w:r>
      <w:proofErr w:type="spellStart"/>
      <w:r w:rsidR="00B140CF" w:rsidRPr="00B140CF">
        <w:rPr>
          <w:bCs/>
          <w:i/>
        </w:rPr>
        <w:t>có</w:t>
      </w:r>
      <w:proofErr w:type="spellEnd"/>
      <w:r w:rsidR="00B140CF">
        <w:rPr>
          <w:bCs/>
        </w:rPr>
        <w:t>)</w:t>
      </w:r>
      <w:r w:rsidRPr="001920A4">
        <w:rPr>
          <w:bCs/>
          <w:lang w:val="vi-VN"/>
        </w:rPr>
        <w:t>.</w:t>
      </w:r>
    </w:p>
    <w:p w14:paraId="27167542" w14:textId="77777777" w:rsidR="00DB3F9C" w:rsidRPr="001920A4" w:rsidRDefault="002C323A" w:rsidP="001920A4">
      <w:pPr>
        <w:spacing w:line="240" w:lineRule="auto"/>
        <w:ind w:firstLine="360"/>
        <w:rPr>
          <w:b/>
          <w:bCs/>
          <w:lang w:val="vi-VN"/>
        </w:rPr>
      </w:pPr>
      <w:r w:rsidRPr="003B53DF">
        <w:rPr>
          <w:b/>
          <w:bCs/>
          <w:lang w:val="vi-VN"/>
        </w:rPr>
        <w:t>-</w:t>
      </w:r>
      <w:r w:rsidR="00DB3F9C" w:rsidRPr="001920A4">
        <w:rPr>
          <w:b/>
          <w:bCs/>
          <w:lang w:val="vi-VN"/>
        </w:rPr>
        <w:t xml:space="preserve"> Nghĩa vụ của Chủ sở hữu Công ty</w:t>
      </w:r>
    </w:p>
    <w:p w14:paraId="239D3E71" w14:textId="77777777" w:rsidR="00D9466E" w:rsidRPr="001920A4" w:rsidRDefault="00D9466E" w:rsidP="001920A4">
      <w:pPr>
        <w:spacing w:line="240" w:lineRule="auto"/>
        <w:ind w:firstLine="360"/>
        <w:rPr>
          <w:color w:val="000000"/>
          <w:spacing w:val="-4"/>
          <w:lang w:val="vi-VN"/>
        </w:rPr>
      </w:pPr>
      <w:bookmarkStart w:id="3" w:name="_Toc115580063"/>
      <w:r w:rsidRPr="001920A4">
        <w:rPr>
          <w:color w:val="000000"/>
          <w:spacing w:val="-4"/>
          <w:lang w:val="vi-VN"/>
        </w:rPr>
        <w:t>1. Góp đủ và đúng hạn vốn điều lệ công ty.</w:t>
      </w:r>
    </w:p>
    <w:p w14:paraId="62714A3E" w14:textId="77777777" w:rsidR="00D9466E" w:rsidRPr="001920A4" w:rsidRDefault="00D9466E" w:rsidP="001920A4">
      <w:pPr>
        <w:spacing w:line="240" w:lineRule="auto"/>
        <w:ind w:firstLine="360"/>
        <w:rPr>
          <w:color w:val="000000"/>
          <w:spacing w:val="-4"/>
          <w:lang w:val="vi-VN"/>
        </w:rPr>
      </w:pPr>
      <w:r w:rsidRPr="001920A4">
        <w:rPr>
          <w:color w:val="000000"/>
          <w:spacing w:val="-4"/>
          <w:lang w:val="vi-VN"/>
        </w:rPr>
        <w:t>2. Tuân thủ Điều lệ công ty.</w:t>
      </w:r>
    </w:p>
    <w:p w14:paraId="2F3A1A85" w14:textId="77777777" w:rsidR="00D9466E" w:rsidRPr="001920A4" w:rsidRDefault="00D9466E" w:rsidP="001920A4">
      <w:pPr>
        <w:spacing w:line="240" w:lineRule="auto"/>
        <w:ind w:firstLine="360"/>
        <w:rPr>
          <w:color w:val="000000"/>
          <w:spacing w:val="-4"/>
          <w:lang w:val="vi-VN"/>
        </w:rPr>
      </w:pPr>
      <w:r w:rsidRPr="001920A4">
        <w:rPr>
          <w:color w:val="000000"/>
          <w:spacing w:val="-4"/>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A413BA" w:rsidRPr="003B53DF">
        <w:rPr>
          <w:color w:val="000000"/>
          <w:spacing w:val="-4"/>
          <w:lang w:val="vi-VN"/>
        </w:rPr>
        <w:t xml:space="preserve"> </w:t>
      </w:r>
      <w:r w:rsidR="00A413BA" w:rsidRPr="003B53DF">
        <w:rPr>
          <w:lang w:val="vi-VN"/>
        </w:rPr>
        <w:t>(hoặc Tổng giám đốc)</w:t>
      </w:r>
      <w:r w:rsidRPr="001920A4">
        <w:rPr>
          <w:color w:val="000000"/>
          <w:spacing w:val="-4"/>
          <w:lang w:val="vi-VN"/>
        </w:rPr>
        <w:t>.</w:t>
      </w:r>
    </w:p>
    <w:p w14:paraId="63182CAB" w14:textId="77777777" w:rsidR="00D9466E" w:rsidRPr="001920A4" w:rsidRDefault="00D9466E" w:rsidP="001920A4">
      <w:pPr>
        <w:spacing w:line="240" w:lineRule="auto"/>
        <w:ind w:firstLine="360"/>
        <w:rPr>
          <w:color w:val="000000"/>
          <w:spacing w:val="-4"/>
          <w:lang w:val="vi-VN"/>
        </w:rPr>
      </w:pPr>
      <w:r w:rsidRPr="001920A4">
        <w:rPr>
          <w:color w:val="000000"/>
          <w:spacing w:val="-4"/>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14:paraId="3176797C" w14:textId="77777777" w:rsidR="00D9466E" w:rsidRPr="001920A4" w:rsidRDefault="00D9466E" w:rsidP="001920A4">
      <w:pPr>
        <w:spacing w:line="240" w:lineRule="auto"/>
        <w:ind w:firstLine="360"/>
        <w:rPr>
          <w:color w:val="000000"/>
          <w:spacing w:val="-4"/>
          <w:lang w:val="vi-VN"/>
        </w:rPr>
      </w:pPr>
      <w:r w:rsidRPr="001920A4">
        <w:rPr>
          <w:color w:val="000000"/>
          <w:spacing w:val="-4"/>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291F49F6" w14:textId="77777777" w:rsidR="00D9466E" w:rsidRPr="001920A4" w:rsidRDefault="00D9466E" w:rsidP="001920A4">
      <w:pPr>
        <w:spacing w:line="240" w:lineRule="auto"/>
        <w:ind w:firstLine="360"/>
        <w:rPr>
          <w:color w:val="000000"/>
          <w:spacing w:val="-4"/>
          <w:lang w:val="vi-VN"/>
        </w:rPr>
      </w:pPr>
      <w:r w:rsidRPr="001920A4">
        <w:rPr>
          <w:color w:val="000000"/>
          <w:spacing w:val="-4"/>
          <w:lang w:val="vi-VN"/>
        </w:rPr>
        <w:lastRenderedPageBreak/>
        <w:t>6. Chủ sở hữu công ty không được rút lợi nhuận khi công ty không thanh toán đủ các khoản nợ và nghĩa vụ tài sản khác đến hạn.</w:t>
      </w:r>
    </w:p>
    <w:p w14:paraId="306539E2" w14:textId="77777777" w:rsidR="00DB3F9C" w:rsidRPr="001920A4" w:rsidRDefault="00D9466E" w:rsidP="001920A4">
      <w:pPr>
        <w:spacing w:line="240" w:lineRule="auto"/>
        <w:ind w:firstLine="360"/>
        <w:rPr>
          <w:color w:val="000000"/>
          <w:spacing w:val="-4"/>
          <w:lang w:val="vi-VN"/>
        </w:rPr>
      </w:pPr>
      <w:r w:rsidRPr="001920A4">
        <w:rPr>
          <w:color w:val="000000"/>
          <w:spacing w:val="-4"/>
          <w:lang w:val="vi-VN"/>
        </w:rPr>
        <w:t xml:space="preserve">7. Nghĩa vụ khác theo quy định của </w:t>
      </w:r>
      <w:r w:rsidR="00F26EA6" w:rsidRPr="001920A4">
        <w:rPr>
          <w:color w:val="000000"/>
          <w:spacing w:val="-4"/>
          <w:lang w:val="vi-VN"/>
        </w:rPr>
        <w:t>Luật Doanh nghiệp</w:t>
      </w:r>
      <w:r w:rsidR="00DB3F9C" w:rsidRPr="001920A4">
        <w:rPr>
          <w:color w:val="000000"/>
          <w:spacing w:val="-4"/>
          <w:lang w:val="vi-VN"/>
        </w:rPr>
        <w:t xml:space="preserve"> và Điều lệ công ty</w:t>
      </w:r>
      <w:bookmarkEnd w:id="3"/>
      <w:r w:rsidR="00B140CF">
        <w:rPr>
          <w:color w:val="000000"/>
          <w:spacing w:val="-4"/>
          <w:lang w:val="vi-VN"/>
        </w:rPr>
        <w:t xml:space="preserve"> </w:t>
      </w:r>
      <w:r w:rsidR="00B140CF">
        <w:rPr>
          <w:bCs/>
        </w:rPr>
        <w:t>(</w:t>
      </w:r>
      <w:proofErr w:type="spellStart"/>
      <w:r w:rsidR="00B140CF" w:rsidRPr="00B140CF">
        <w:rPr>
          <w:bCs/>
          <w:i/>
        </w:rPr>
        <w:t>nếu</w:t>
      </w:r>
      <w:proofErr w:type="spellEnd"/>
      <w:r w:rsidR="00B140CF" w:rsidRPr="00B140CF">
        <w:rPr>
          <w:bCs/>
          <w:i/>
        </w:rPr>
        <w:t xml:space="preserve"> </w:t>
      </w:r>
      <w:proofErr w:type="spellStart"/>
      <w:r w:rsidR="00B140CF" w:rsidRPr="00B140CF">
        <w:rPr>
          <w:bCs/>
          <w:i/>
        </w:rPr>
        <w:t>có</w:t>
      </w:r>
      <w:proofErr w:type="spellEnd"/>
      <w:r w:rsidR="00B140CF">
        <w:rPr>
          <w:bCs/>
        </w:rPr>
        <w:t>)</w:t>
      </w:r>
      <w:r w:rsidR="00B140CF" w:rsidRPr="001920A4">
        <w:rPr>
          <w:bCs/>
          <w:lang w:val="vi-VN"/>
        </w:rPr>
        <w:t>.</w:t>
      </w:r>
    </w:p>
    <w:p w14:paraId="366A72F0" w14:textId="77777777" w:rsidR="00DB3F9C" w:rsidRPr="001920A4" w:rsidRDefault="00DB3F9C" w:rsidP="001920A4">
      <w:pPr>
        <w:spacing w:line="240" w:lineRule="auto"/>
        <w:ind w:firstLine="360"/>
        <w:rPr>
          <w:color w:val="000000"/>
          <w:lang w:val="vi-VN"/>
        </w:rPr>
      </w:pPr>
    </w:p>
    <w:p w14:paraId="2CC820E1" w14:textId="77777777" w:rsidR="00DB3F9C" w:rsidRPr="001920A4" w:rsidRDefault="00DB3F9C" w:rsidP="001920A4">
      <w:pPr>
        <w:pStyle w:val="Heading3"/>
        <w:ind w:firstLine="360"/>
        <w:jc w:val="center"/>
        <w:rPr>
          <w:rFonts w:ascii="Times New Roman" w:hAnsi="Times New Roman"/>
          <w:sz w:val="28"/>
          <w:szCs w:val="28"/>
        </w:rPr>
      </w:pPr>
      <w:proofErr w:type="spellStart"/>
      <w:r w:rsidRPr="001920A4">
        <w:rPr>
          <w:rFonts w:ascii="Times New Roman" w:hAnsi="Times New Roman"/>
          <w:sz w:val="28"/>
          <w:szCs w:val="28"/>
        </w:rPr>
        <w:t>Chương</w:t>
      </w:r>
      <w:proofErr w:type="spellEnd"/>
      <w:r w:rsidRPr="001920A4">
        <w:rPr>
          <w:rFonts w:ascii="Times New Roman" w:hAnsi="Times New Roman"/>
          <w:sz w:val="28"/>
          <w:szCs w:val="28"/>
        </w:rPr>
        <w:t xml:space="preserve"> III</w:t>
      </w:r>
    </w:p>
    <w:p w14:paraId="14A21A5A" w14:textId="77777777" w:rsidR="00DB3F9C" w:rsidRPr="001920A4" w:rsidRDefault="00DB3F9C" w:rsidP="001920A4">
      <w:pPr>
        <w:spacing w:line="240" w:lineRule="auto"/>
        <w:ind w:firstLine="360"/>
        <w:jc w:val="center"/>
        <w:rPr>
          <w:b/>
          <w:bCs/>
          <w:lang w:val="vi-VN"/>
        </w:rPr>
      </w:pPr>
      <w:r w:rsidRPr="001920A4">
        <w:rPr>
          <w:b/>
          <w:bCs/>
          <w:lang w:val="vi-VN"/>
        </w:rPr>
        <w:t>CƠ CẤU TỔ CHỨC QUẢN LÝ CÔNG TY</w:t>
      </w:r>
    </w:p>
    <w:p w14:paraId="29D9B488"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F80E64" w:rsidRPr="001920A4">
        <w:rPr>
          <w:rFonts w:ascii="Times New Roman" w:hAnsi="Times New Roman"/>
          <w:sz w:val="28"/>
          <w:szCs w:val="28"/>
        </w:rPr>
        <w:t>9</w:t>
      </w:r>
      <w:r w:rsidRPr="001920A4">
        <w:rPr>
          <w:rFonts w:ascii="Times New Roman" w:hAnsi="Times New Roman"/>
          <w:sz w:val="28"/>
          <w:szCs w:val="28"/>
        </w:rPr>
        <w:t xml:space="preserve">. </w:t>
      </w:r>
      <w:proofErr w:type="spellStart"/>
      <w:r w:rsidRPr="001920A4">
        <w:rPr>
          <w:rFonts w:ascii="Times New Roman" w:hAnsi="Times New Roman"/>
          <w:sz w:val="28"/>
          <w:szCs w:val="28"/>
        </w:rPr>
        <w:t>Cơ</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cấu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tổ</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chức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quản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lý</w:t>
      </w:r>
      <w:proofErr w:type="spellEnd"/>
    </w:p>
    <w:p w14:paraId="1FEF83F9" w14:textId="77777777" w:rsidR="00DB3F9C" w:rsidRPr="001920A4" w:rsidRDefault="00DB3F9C" w:rsidP="001920A4">
      <w:pPr>
        <w:spacing w:line="240" w:lineRule="auto"/>
        <w:ind w:firstLine="360"/>
        <w:rPr>
          <w:bCs/>
          <w:lang w:val="vi-VN"/>
        </w:rPr>
      </w:pPr>
      <w:bookmarkStart w:id="4" w:name="_Hlk60645860"/>
      <w:r w:rsidRPr="001920A4">
        <w:rPr>
          <w:color w:val="000000"/>
          <w:lang w:val="vi-VN"/>
        </w:rPr>
        <w:t>1</w:t>
      </w:r>
      <w:r w:rsidRPr="001920A4">
        <w:rPr>
          <w:bCs/>
          <w:lang w:val="vi-VN"/>
        </w:rPr>
        <w:t>. Công ty có Chủ tịch công ty, Giám đốc</w:t>
      </w:r>
      <w:r w:rsidR="002C323A" w:rsidRPr="001920A4">
        <w:rPr>
          <w:bCs/>
        </w:rPr>
        <w:t xml:space="preserve"> (</w:t>
      </w:r>
      <w:proofErr w:type="spellStart"/>
      <w:r w:rsidR="002C323A" w:rsidRPr="001920A4">
        <w:rPr>
          <w:bCs/>
        </w:rPr>
        <w:t>hoặc</w:t>
      </w:r>
      <w:proofErr w:type="spellEnd"/>
      <w:r w:rsidR="002C323A" w:rsidRPr="001920A4">
        <w:rPr>
          <w:bCs/>
        </w:rPr>
        <w:t xml:space="preserve"> </w:t>
      </w:r>
      <w:proofErr w:type="spellStart"/>
      <w:r w:rsidR="002C323A" w:rsidRPr="001920A4">
        <w:rPr>
          <w:bCs/>
        </w:rPr>
        <w:t>Tổng</w:t>
      </w:r>
      <w:proofErr w:type="spellEnd"/>
      <w:r w:rsidR="002C323A" w:rsidRPr="001920A4">
        <w:rPr>
          <w:bCs/>
        </w:rPr>
        <w:t xml:space="preserve"> </w:t>
      </w:r>
      <w:proofErr w:type="spellStart"/>
      <w:r w:rsidR="002C323A" w:rsidRPr="001920A4">
        <w:rPr>
          <w:bCs/>
        </w:rPr>
        <w:t>giám</w:t>
      </w:r>
      <w:proofErr w:type="spellEnd"/>
      <w:r w:rsidR="002C323A" w:rsidRPr="001920A4">
        <w:rPr>
          <w:bCs/>
        </w:rPr>
        <w:t xml:space="preserve"> </w:t>
      </w:r>
      <w:proofErr w:type="spellStart"/>
      <w:r w:rsidR="002C323A" w:rsidRPr="001920A4">
        <w:rPr>
          <w:bCs/>
        </w:rPr>
        <w:t>đốc</w:t>
      </w:r>
      <w:proofErr w:type="spellEnd"/>
      <w:r w:rsidR="002C323A" w:rsidRPr="001920A4">
        <w:rPr>
          <w:bCs/>
        </w:rPr>
        <w:t>)</w:t>
      </w:r>
      <w:r w:rsidRPr="001920A4">
        <w:rPr>
          <w:bCs/>
          <w:lang w:val="vi-VN"/>
        </w:rPr>
        <w:t>.</w:t>
      </w:r>
    </w:p>
    <w:p w14:paraId="42A6B4A2" w14:textId="77777777" w:rsidR="00F80E64" w:rsidRPr="003B53DF" w:rsidRDefault="00F80E64" w:rsidP="001920A4">
      <w:pPr>
        <w:spacing w:line="240" w:lineRule="auto"/>
        <w:ind w:firstLine="360"/>
        <w:rPr>
          <w:bCs/>
          <w:lang w:val="vi-VN"/>
        </w:rPr>
      </w:pPr>
      <w:r w:rsidRPr="001920A4">
        <w:rPr>
          <w:bCs/>
          <w:lang w:val="vi-VN"/>
        </w:rPr>
        <w:t>2. Chủ sở hữu công ty là Chủ tịch công ty và có thể kiêm hoặc thuê người khác làm Giám đốc</w:t>
      </w:r>
      <w:r w:rsidR="00A413BA" w:rsidRPr="003B53DF">
        <w:rPr>
          <w:bCs/>
          <w:lang w:val="vi-VN"/>
        </w:rPr>
        <w:t xml:space="preserve"> </w:t>
      </w:r>
      <w:r w:rsidR="00A413BA" w:rsidRPr="003B53DF">
        <w:rPr>
          <w:lang w:val="vi-VN"/>
        </w:rPr>
        <w:t>(hoặc Tổng giám đốc)</w:t>
      </w:r>
      <w:r w:rsidRPr="003B53DF">
        <w:rPr>
          <w:bCs/>
          <w:lang w:val="vi-VN"/>
        </w:rPr>
        <w:t>.</w:t>
      </w:r>
    </w:p>
    <w:p w14:paraId="106C8824" w14:textId="77777777" w:rsidR="00F80E64" w:rsidRPr="001920A4" w:rsidRDefault="00F80E64" w:rsidP="001920A4">
      <w:pPr>
        <w:spacing w:line="240" w:lineRule="auto"/>
        <w:ind w:firstLine="360"/>
        <w:rPr>
          <w:bCs/>
          <w:lang w:val="vi-VN"/>
        </w:rPr>
      </w:pPr>
      <w:r w:rsidRPr="001920A4">
        <w:rPr>
          <w:bCs/>
          <w:lang w:val="vi-VN"/>
        </w:rPr>
        <w:t>3. Quyền, nghĩa</w:t>
      </w:r>
      <w:r w:rsidR="00A413BA" w:rsidRPr="003B53DF">
        <w:rPr>
          <w:bCs/>
          <w:lang w:val="vi-VN"/>
        </w:rPr>
        <w:t xml:space="preserve"> </w:t>
      </w:r>
      <w:r w:rsidRPr="001920A4">
        <w:rPr>
          <w:bCs/>
          <w:lang w:val="vi-VN"/>
        </w:rPr>
        <w:t xml:space="preserve">vụ của Giám đốc </w:t>
      </w:r>
      <w:r w:rsidR="00BD1AE7" w:rsidRPr="003B53DF">
        <w:rPr>
          <w:bCs/>
          <w:lang w:val="vi-VN"/>
        </w:rPr>
        <w:t>(hoặc Tổng giám đốc)</w:t>
      </w:r>
      <w:r w:rsidR="00BD1AE7" w:rsidRPr="001920A4">
        <w:rPr>
          <w:bCs/>
          <w:lang w:val="vi-VN"/>
        </w:rPr>
        <w:t xml:space="preserve"> </w:t>
      </w:r>
      <w:r w:rsidRPr="001920A4">
        <w:rPr>
          <w:bCs/>
          <w:lang w:val="vi-VN"/>
        </w:rPr>
        <w:t>được quy định tại Điều lệ công ty và hợp đồng lao động.</w:t>
      </w:r>
    </w:p>
    <w:p w14:paraId="2EAF8606" w14:textId="77777777" w:rsidR="002C323A" w:rsidRPr="001920A4" w:rsidRDefault="002C323A" w:rsidP="001920A4">
      <w:pPr>
        <w:spacing w:line="240" w:lineRule="auto"/>
        <w:ind w:firstLine="360"/>
        <w:rPr>
          <w:bCs/>
          <w:lang w:val="vi-VN"/>
        </w:rPr>
      </w:pPr>
    </w:p>
    <w:p w14:paraId="1EB56FD2"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1</w:t>
      </w:r>
      <w:r w:rsidR="00F80E64" w:rsidRPr="001920A4">
        <w:rPr>
          <w:rFonts w:ascii="Times New Roman" w:hAnsi="Times New Roman"/>
          <w:sz w:val="28"/>
          <w:szCs w:val="28"/>
        </w:rPr>
        <w:t>0</w:t>
      </w:r>
      <w:r w:rsidRPr="001920A4">
        <w:rPr>
          <w:rFonts w:ascii="Times New Roman" w:hAnsi="Times New Roman"/>
          <w:sz w:val="28"/>
          <w:szCs w:val="28"/>
        </w:rPr>
        <w:t xml:space="preserve">. </w:t>
      </w:r>
      <w:proofErr w:type="spellStart"/>
      <w:r w:rsidRPr="001920A4">
        <w:rPr>
          <w:rFonts w:ascii="Times New Roman" w:hAnsi="Times New Roman"/>
          <w:sz w:val="28"/>
          <w:szCs w:val="28"/>
        </w:rPr>
        <w:t>Chủ</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tịch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công</w:t>
      </w:r>
      <w:proofErr w:type="spellEnd"/>
      <w:r w:rsidRPr="001920A4">
        <w:rPr>
          <w:rFonts w:ascii="Times New Roman" w:hAnsi="Times New Roman"/>
          <w:sz w:val="28"/>
          <w:szCs w:val="28"/>
        </w:rPr>
        <w:t xml:space="preserve"> ty</w:t>
      </w:r>
    </w:p>
    <w:p w14:paraId="318F8463" w14:textId="77777777"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BD1AE7" w:rsidRPr="003B53DF">
        <w:rPr>
          <w:bCs/>
          <w:lang w:val="vi-VN"/>
        </w:rPr>
        <w:t xml:space="preserve"> (hoặc Tổng giám đốc)</w:t>
      </w:r>
      <w:r w:rsidRPr="001920A4">
        <w:rPr>
          <w:bCs/>
          <w:lang w:val="vi-VN"/>
        </w:rPr>
        <w:t xml:space="preserve">; chịu trách nhiệm trước pháp luật và chủ sở hữu công ty về việc thực hiện quyền và nghĩa vụ được giao theo quy định của Điều lệ công ty, Luật </w:t>
      </w:r>
      <w:r w:rsidRPr="003B53DF">
        <w:rPr>
          <w:bCs/>
          <w:lang w:val="vi-VN"/>
        </w:rPr>
        <w:t>Doanh nghiệp</w:t>
      </w:r>
      <w:r w:rsidRPr="001920A4">
        <w:rPr>
          <w:bCs/>
          <w:lang w:val="vi-VN"/>
        </w:rPr>
        <w:t xml:space="preserve"> và quy định khác của pháp luật có liên quan.</w:t>
      </w:r>
    </w:p>
    <w:p w14:paraId="69D68D2C" w14:textId="77777777" w:rsidR="00F80E64" w:rsidRPr="001920A4" w:rsidRDefault="00F80E64" w:rsidP="001920A4">
      <w:pPr>
        <w:spacing w:line="240" w:lineRule="auto"/>
        <w:ind w:firstLine="360"/>
        <w:rPr>
          <w:bCs/>
          <w:lang w:val="vi-VN"/>
        </w:rPr>
      </w:pPr>
      <w:r w:rsidRPr="001920A4">
        <w:rPr>
          <w:bCs/>
          <w:lang w:val="vi-VN"/>
        </w:rPr>
        <w:t xml:space="preserve">2. Quyền, nghĩa vụ và chế độ làm việc của Chủ tịch công ty được thực hiện theo quy định tại Điều lệ công ty, Luật </w:t>
      </w:r>
      <w:r w:rsidRPr="003B53DF">
        <w:rPr>
          <w:bCs/>
          <w:lang w:val="vi-VN"/>
        </w:rPr>
        <w:t>Doanh nghiệp</w:t>
      </w:r>
      <w:r w:rsidRPr="001920A4">
        <w:rPr>
          <w:bCs/>
          <w:lang w:val="vi-VN"/>
        </w:rPr>
        <w:t xml:space="preserve"> và quy định khác của pháp luật có liên quan.</w:t>
      </w:r>
    </w:p>
    <w:p w14:paraId="66F2CE90" w14:textId="77777777" w:rsidR="00F80E64" w:rsidRPr="001920A4" w:rsidRDefault="00F80E64" w:rsidP="001920A4">
      <w:pPr>
        <w:spacing w:line="240" w:lineRule="auto"/>
        <w:ind w:firstLine="360"/>
        <w:rPr>
          <w:bCs/>
          <w:lang w:val="vi-VN"/>
        </w:rPr>
      </w:pPr>
      <w:r w:rsidRPr="001920A4">
        <w:rPr>
          <w:bCs/>
          <w:lang w:val="vi-VN"/>
        </w:rPr>
        <w:t>3. Quyết định của Chủ tịch công ty về thực hiện quyền và nghĩa vụ của chủ sở hữu công ty có hiệu lực kể từ ngày được chủ sở hữu công ty phê duyệt.</w:t>
      </w:r>
    </w:p>
    <w:p w14:paraId="0BEB54A4" w14:textId="77777777" w:rsidR="002C323A" w:rsidRPr="001920A4" w:rsidRDefault="002C323A" w:rsidP="001920A4">
      <w:pPr>
        <w:spacing w:line="240" w:lineRule="auto"/>
        <w:ind w:firstLine="360"/>
        <w:rPr>
          <w:bCs/>
          <w:lang w:val="vi-VN"/>
        </w:rPr>
      </w:pPr>
    </w:p>
    <w:p w14:paraId="5E1AC163" w14:textId="77777777" w:rsidR="00DB3F9C" w:rsidRPr="001920A4" w:rsidRDefault="00DB3F9C" w:rsidP="001920A4">
      <w:pPr>
        <w:pStyle w:val="Heading3"/>
        <w:ind w:firstLine="360"/>
        <w:rPr>
          <w:rFonts w:ascii="Times New Roman" w:hAnsi="Times New Roman"/>
          <w:sz w:val="28"/>
          <w:szCs w:val="28"/>
          <w:lang w:val="vi-VN"/>
        </w:rPr>
      </w:pPr>
      <w:r w:rsidRPr="001920A4">
        <w:rPr>
          <w:rFonts w:ascii="Times New Roman" w:hAnsi="Times New Roman"/>
          <w:sz w:val="28"/>
          <w:szCs w:val="28"/>
          <w:lang w:val="vi-VN"/>
        </w:rPr>
        <w:t>Điều 1</w:t>
      </w:r>
      <w:r w:rsidR="00F80E64" w:rsidRPr="001920A4">
        <w:rPr>
          <w:rFonts w:ascii="Times New Roman" w:hAnsi="Times New Roman"/>
          <w:sz w:val="28"/>
          <w:szCs w:val="28"/>
        </w:rPr>
        <w:t>1</w:t>
      </w:r>
      <w:r w:rsidRPr="001920A4">
        <w:rPr>
          <w:rFonts w:ascii="Times New Roman" w:hAnsi="Times New Roman"/>
          <w:sz w:val="28"/>
          <w:szCs w:val="28"/>
          <w:lang w:val="vi-VN"/>
        </w:rPr>
        <w:t xml:space="preserve">. Giám đốc </w:t>
      </w:r>
      <w:r w:rsidR="00BD1AE7" w:rsidRPr="001920A4">
        <w:rPr>
          <w:rFonts w:ascii="Times New Roman" w:hAnsi="Times New Roman"/>
          <w:sz w:val="28"/>
          <w:szCs w:val="28"/>
        </w:rPr>
        <w:t>(</w:t>
      </w:r>
      <w:proofErr w:type="spellStart"/>
      <w:r w:rsidR="00BD1AE7" w:rsidRPr="001920A4">
        <w:rPr>
          <w:rFonts w:ascii="Times New Roman" w:hAnsi="Times New Roman"/>
          <w:sz w:val="28"/>
          <w:szCs w:val="28"/>
        </w:rPr>
        <w:t>hoặc</w:t>
      </w:r>
      <w:proofErr w:type="spellEnd"/>
      <w:r w:rsidR="00BD1AE7" w:rsidRPr="001920A4">
        <w:rPr>
          <w:rFonts w:ascii="Times New Roman" w:hAnsi="Times New Roman"/>
          <w:sz w:val="28"/>
          <w:szCs w:val="28"/>
        </w:rPr>
        <w:t xml:space="preserve"> </w:t>
      </w:r>
      <w:proofErr w:type="spellStart"/>
      <w:r w:rsidR="00BD1AE7" w:rsidRPr="001920A4">
        <w:rPr>
          <w:rFonts w:ascii="Times New Roman" w:hAnsi="Times New Roman"/>
          <w:sz w:val="28"/>
          <w:szCs w:val="28"/>
        </w:rPr>
        <w:t>Tổng</w:t>
      </w:r>
      <w:proofErr w:type="spellEnd"/>
      <w:r w:rsidR="00BD1AE7" w:rsidRPr="001920A4">
        <w:rPr>
          <w:rFonts w:ascii="Times New Roman" w:hAnsi="Times New Roman"/>
          <w:sz w:val="28"/>
          <w:szCs w:val="28"/>
        </w:rPr>
        <w:t xml:space="preserve"> </w:t>
      </w:r>
      <w:proofErr w:type="spellStart"/>
      <w:r w:rsidR="00BD1AE7" w:rsidRPr="001920A4">
        <w:rPr>
          <w:rFonts w:ascii="Times New Roman" w:hAnsi="Times New Roman"/>
          <w:sz w:val="28"/>
          <w:szCs w:val="28"/>
        </w:rPr>
        <w:t>giám</w:t>
      </w:r>
      <w:proofErr w:type="spellEnd"/>
      <w:r w:rsidR="00BD1AE7" w:rsidRPr="001920A4">
        <w:rPr>
          <w:rFonts w:ascii="Times New Roman" w:hAnsi="Times New Roman"/>
          <w:sz w:val="28"/>
          <w:szCs w:val="28"/>
        </w:rPr>
        <w:t xml:space="preserve"> </w:t>
      </w:r>
      <w:proofErr w:type="spellStart"/>
      <w:r w:rsidR="00BD1AE7" w:rsidRPr="001920A4">
        <w:rPr>
          <w:rFonts w:ascii="Times New Roman" w:hAnsi="Times New Roman"/>
          <w:sz w:val="28"/>
          <w:szCs w:val="28"/>
        </w:rPr>
        <w:t>đốc</w:t>
      </w:r>
      <w:proofErr w:type="spellEnd"/>
      <w:r w:rsidR="00BD1AE7" w:rsidRPr="001920A4">
        <w:rPr>
          <w:rFonts w:ascii="Times New Roman" w:hAnsi="Times New Roman"/>
          <w:sz w:val="28"/>
          <w:szCs w:val="28"/>
        </w:rPr>
        <w:t>)</w:t>
      </w:r>
    </w:p>
    <w:p w14:paraId="4379DA71" w14:textId="77777777"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 xml:space="preserve">Chủ tịch công ty bổ nhiệm hoặc thuê Giám đốc </w:t>
      </w:r>
      <w:r w:rsidR="00BD1AE7" w:rsidRPr="003B53DF">
        <w:rPr>
          <w:bCs/>
          <w:lang w:val="vi-VN"/>
        </w:rPr>
        <w:t>(hoặc Tổng giám đốc)</w:t>
      </w:r>
      <w:r w:rsidR="00BD1AE7" w:rsidRPr="001920A4">
        <w:rPr>
          <w:bCs/>
          <w:lang w:val="vi-VN"/>
        </w:rPr>
        <w:t xml:space="preserve"> </w:t>
      </w:r>
      <w:r w:rsidRPr="001920A4">
        <w:rPr>
          <w:bCs/>
          <w:lang w:val="vi-VN"/>
        </w:rPr>
        <w:t xml:space="preserve">với nhiệm kỳ không quá 05 năm để điều hành hoạt động kinh doanh hằng ngày của công ty. Giám đốc </w:t>
      </w:r>
      <w:r w:rsidR="00BD1AE7" w:rsidRPr="003B53DF">
        <w:rPr>
          <w:bCs/>
          <w:lang w:val="vi-VN"/>
        </w:rPr>
        <w:t>(hoặc Tổng giám đốc)</w:t>
      </w:r>
      <w:r w:rsidR="00BD1AE7" w:rsidRPr="001920A4">
        <w:rPr>
          <w:bCs/>
          <w:lang w:val="vi-VN"/>
        </w:rPr>
        <w:t xml:space="preserve"> </w:t>
      </w:r>
      <w:r w:rsidRPr="001920A4">
        <w:rPr>
          <w:bCs/>
          <w:lang w:val="vi-VN"/>
        </w:rPr>
        <w:t>chịu trách nhiệm trước pháp luật và Chủ tịch công ty về việc thực hiện quyền và nghĩa vụ của mình. Chủ tịch công ty có thể kiêm Giám đốc</w:t>
      </w:r>
      <w:r w:rsidR="00BD1AE7" w:rsidRPr="003B53DF">
        <w:rPr>
          <w:bCs/>
          <w:lang w:val="vi-VN"/>
        </w:rPr>
        <w:t xml:space="preserve"> (hoặc Tổng giám đốc</w:t>
      </w:r>
      <w:r w:rsidR="00A413BA" w:rsidRPr="003B53DF">
        <w:rPr>
          <w:bCs/>
          <w:lang w:val="vi-VN"/>
        </w:rPr>
        <w:t>)</w:t>
      </w:r>
      <w:r w:rsidRPr="001920A4">
        <w:rPr>
          <w:bCs/>
          <w:lang w:val="vi-VN"/>
        </w:rPr>
        <w:t>.</w:t>
      </w:r>
    </w:p>
    <w:p w14:paraId="34BDF4F9" w14:textId="77777777" w:rsidR="00F80E64" w:rsidRPr="001920A4" w:rsidRDefault="00F80E64" w:rsidP="001920A4">
      <w:pPr>
        <w:spacing w:line="240" w:lineRule="auto"/>
        <w:ind w:firstLine="360"/>
        <w:rPr>
          <w:bCs/>
          <w:lang w:val="vi-VN"/>
        </w:rPr>
      </w:pPr>
      <w:r w:rsidRPr="001920A4">
        <w:rPr>
          <w:bCs/>
          <w:lang w:val="vi-VN"/>
        </w:rPr>
        <w:t xml:space="preserve">2. Giám đốc </w:t>
      </w:r>
      <w:r w:rsidR="00BD1AE7" w:rsidRPr="003B53DF">
        <w:rPr>
          <w:bCs/>
          <w:lang w:val="vi-VN"/>
        </w:rPr>
        <w:t>(hoặc Tổng giám đốc)</w:t>
      </w:r>
      <w:r w:rsidR="00BD1AE7" w:rsidRPr="001920A4">
        <w:rPr>
          <w:bCs/>
          <w:lang w:val="vi-VN"/>
        </w:rPr>
        <w:t xml:space="preserve"> </w:t>
      </w:r>
      <w:r w:rsidRPr="001920A4">
        <w:rPr>
          <w:bCs/>
          <w:lang w:val="vi-VN"/>
        </w:rPr>
        <w:t>có quyền và nghĩa vụ sau đây:</w:t>
      </w:r>
    </w:p>
    <w:p w14:paraId="766BB8B7" w14:textId="77777777" w:rsidR="00F80E64" w:rsidRPr="001920A4" w:rsidRDefault="00F80E64" w:rsidP="001920A4">
      <w:pPr>
        <w:spacing w:line="240" w:lineRule="auto"/>
        <w:ind w:firstLine="360"/>
        <w:rPr>
          <w:bCs/>
          <w:lang w:val="vi-VN"/>
        </w:rPr>
      </w:pPr>
      <w:r w:rsidRPr="001920A4">
        <w:rPr>
          <w:bCs/>
          <w:lang w:val="vi-VN"/>
        </w:rPr>
        <w:t>a) Tổ chức thực hiện nghị quyết, quyết định của Chủ tịch công ty;</w:t>
      </w:r>
    </w:p>
    <w:p w14:paraId="1D9A3088" w14:textId="77777777" w:rsidR="00F80E64" w:rsidRPr="001920A4" w:rsidRDefault="00F80E64" w:rsidP="001920A4">
      <w:pPr>
        <w:spacing w:line="240" w:lineRule="auto"/>
        <w:ind w:firstLine="360"/>
        <w:rPr>
          <w:bCs/>
          <w:lang w:val="vi-VN"/>
        </w:rPr>
      </w:pPr>
      <w:r w:rsidRPr="001920A4">
        <w:rPr>
          <w:bCs/>
          <w:lang w:val="vi-VN"/>
        </w:rPr>
        <w:lastRenderedPageBreak/>
        <w:t>b) Quyết định các vấn đề liên quan đ</w:t>
      </w:r>
      <w:r w:rsidR="00B81352">
        <w:rPr>
          <w:bCs/>
          <w:lang w:val="vi-VN"/>
        </w:rPr>
        <w:t>ế</w:t>
      </w:r>
      <w:r w:rsidRPr="001920A4">
        <w:rPr>
          <w:bCs/>
          <w:lang w:val="vi-VN"/>
        </w:rPr>
        <w:t>n hoạt động kinh doanh hằng ngày của côn</w:t>
      </w:r>
      <w:r w:rsidR="00B81352">
        <w:rPr>
          <w:bCs/>
        </w:rPr>
        <w:t xml:space="preserve">g </w:t>
      </w:r>
      <w:r w:rsidRPr="001920A4">
        <w:rPr>
          <w:bCs/>
          <w:lang w:val="vi-VN"/>
        </w:rPr>
        <w:t>ty;</w:t>
      </w:r>
    </w:p>
    <w:p w14:paraId="3F44822F" w14:textId="77777777" w:rsidR="00F80E64" w:rsidRPr="001920A4" w:rsidRDefault="00F80E64" w:rsidP="001920A4">
      <w:pPr>
        <w:spacing w:line="240" w:lineRule="auto"/>
        <w:ind w:firstLine="360"/>
        <w:rPr>
          <w:bCs/>
          <w:lang w:val="vi-VN"/>
        </w:rPr>
      </w:pPr>
      <w:r w:rsidRPr="001920A4">
        <w:rPr>
          <w:bCs/>
          <w:lang w:val="vi-VN"/>
        </w:rPr>
        <w:t>c) Tổ chức thực hiện kế hoạch kinh doanh và phương án đầu tư của công ty;</w:t>
      </w:r>
    </w:p>
    <w:p w14:paraId="4243286E" w14:textId="77777777" w:rsidR="00F80E64" w:rsidRPr="001920A4" w:rsidRDefault="00F80E64" w:rsidP="001920A4">
      <w:pPr>
        <w:spacing w:line="240" w:lineRule="auto"/>
        <w:ind w:firstLine="360"/>
        <w:rPr>
          <w:bCs/>
          <w:lang w:val="vi-VN"/>
        </w:rPr>
      </w:pPr>
      <w:r w:rsidRPr="001920A4">
        <w:rPr>
          <w:bCs/>
          <w:lang w:val="vi-VN"/>
        </w:rPr>
        <w:t>d) Ban hành quy chế quản lý nội bộ của công ty;</w:t>
      </w:r>
    </w:p>
    <w:p w14:paraId="2572D842" w14:textId="77777777" w:rsidR="00F80E64" w:rsidRPr="001920A4" w:rsidRDefault="00F80E64" w:rsidP="001920A4">
      <w:pPr>
        <w:spacing w:line="240" w:lineRule="auto"/>
        <w:ind w:firstLine="360"/>
        <w:rPr>
          <w:bCs/>
          <w:lang w:val="vi-VN"/>
        </w:rPr>
      </w:pPr>
      <w:r w:rsidRPr="001920A4">
        <w:rPr>
          <w:bCs/>
          <w:lang w:val="vi-VN"/>
        </w:rPr>
        <w:t>đ) Bổ nhiệm, miễn nhiệm, bãi nhiệm người quản lý công ty, trừ các chức danh thuộc thẩm quyền của Chủ tịch công ty;</w:t>
      </w:r>
    </w:p>
    <w:p w14:paraId="41DF1CB7" w14:textId="77777777" w:rsidR="00F80E64" w:rsidRPr="001920A4" w:rsidRDefault="00F80E64" w:rsidP="001920A4">
      <w:pPr>
        <w:spacing w:line="240" w:lineRule="auto"/>
        <w:ind w:firstLine="360"/>
        <w:rPr>
          <w:bCs/>
          <w:lang w:val="vi-VN"/>
        </w:rPr>
      </w:pPr>
      <w:r w:rsidRPr="001920A4">
        <w:rPr>
          <w:bCs/>
          <w:lang w:val="vi-VN"/>
        </w:rPr>
        <w:t>e) Ký hợp đồng nhân danh công ty, trừ trường hợp thuộc thẩm quyền của Chủ tịch công ty;</w:t>
      </w:r>
    </w:p>
    <w:p w14:paraId="275D6FEC" w14:textId="77777777" w:rsidR="00F80E64" w:rsidRPr="001920A4" w:rsidRDefault="00F80E64" w:rsidP="001920A4">
      <w:pPr>
        <w:spacing w:line="240" w:lineRule="auto"/>
        <w:ind w:firstLine="360"/>
        <w:rPr>
          <w:bCs/>
          <w:lang w:val="vi-VN"/>
        </w:rPr>
      </w:pPr>
      <w:r w:rsidRPr="001920A4">
        <w:rPr>
          <w:bCs/>
          <w:lang w:val="vi-VN"/>
        </w:rPr>
        <w:t>g) Kiến nghị phương án cơ cấu tổ chức công ty;</w:t>
      </w:r>
    </w:p>
    <w:p w14:paraId="469B8999" w14:textId="77777777" w:rsidR="00F80E64" w:rsidRPr="001920A4" w:rsidRDefault="00F80E64" w:rsidP="001920A4">
      <w:pPr>
        <w:spacing w:line="240" w:lineRule="auto"/>
        <w:ind w:firstLine="360"/>
        <w:rPr>
          <w:bCs/>
          <w:lang w:val="vi-VN"/>
        </w:rPr>
      </w:pPr>
      <w:r w:rsidRPr="001920A4">
        <w:rPr>
          <w:bCs/>
          <w:lang w:val="vi-VN"/>
        </w:rPr>
        <w:t>h) Trình báo cáo tài chính hằng năm lên Chủ tịch công ty;</w:t>
      </w:r>
    </w:p>
    <w:p w14:paraId="57FA9CC1" w14:textId="77777777" w:rsidR="00F80E64" w:rsidRPr="001920A4" w:rsidRDefault="00F80E64" w:rsidP="001920A4">
      <w:pPr>
        <w:spacing w:line="240" w:lineRule="auto"/>
        <w:ind w:firstLine="360"/>
        <w:rPr>
          <w:bCs/>
          <w:lang w:val="vi-VN"/>
        </w:rPr>
      </w:pPr>
      <w:r w:rsidRPr="001920A4">
        <w:rPr>
          <w:bCs/>
          <w:lang w:val="vi-VN"/>
        </w:rPr>
        <w:t>i) Kiến nghị phương án sử dụng lợi nhuận hoặc xử lý lỗ trong kinh doanh;</w:t>
      </w:r>
    </w:p>
    <w:p w14:paraId="445C80B7" w14:textId="77777777" w:rsidR="00F80E64" w:rsidRPr="001920A4" w:rsidRDefault="00F80E64" w:rsidP="001920A4">
      <w:pPr>
        <w:spacing w:line="240" w:lineRule="auto"/>
        <w:ind w:firstLine="360"/>
        <w:rPr>
          <w:bCs/>
          <w:lang w:val="vi-VN"/>
        </w:rPr>
      </w:pPr>
      <w:r w:rsidRPr="001920A4">
        <w:rPr>
          <w:bCs/>
          <w:lang w:val="vi-VN"/>
        </w:rPr>
        <w:t>k) Tuyển dụng lao động; .</w:t>
      </w:r>
    </w:p>
    <w:p w14:paraId="2BC2B5D6" w14:textId="77777777" w:rsidR="00F80E64" w:rsidRPr="001920A4" w:rsidRDefault="00F80E64" w:rsidP="001920A4">
      <w:pPr>
        <w:spacing w:line="240" w:lineRule="auto"/>
        <w:ind w:firstLine="360"/>
        <w:rPr>
          <w:bCs/>
          <w:lang w:val="vi-VN"/>
        </w:rPr>
      </w:pPr>
      <w:r w:rsidRPr="00B140CF">
        <w:rPr>
          <w:bCs/>
          <w:lang w:val="vi-VN"/>
        </w:rPr>
        <w:t>l) Quyền và nghĩa vụ khác được quy định tại Điều lệ công ty và hợp đồng lao động.</w:t>
      </w:r>
    </w:p>
    <w:p w14:paraId="67C6A5E9" w14:textId="77777777" w:rsidR="00F80E64" w:rsidRPr="001920A4" w:rsidRDefault="00F80E64" w:rsidP="001920A4">
      <w:pPr>
        <w:spacing w:line="240" w:lineRule="auto"/>
        <w:ind w:firstLine="360"/>
        <w:rPr>
          <w:bCs/>
          <w:lang w:val="vi-VN"/>
        </w:rPr>
      </w:pPr>
      <w:r w:rsidRPr="001920A4">
        <w:rPr>
          <w:bCs/>
          <w:lang w:val="vi-VN"/>
        </w:rPr>
        <w:t xml:space="preserve">3. Giám đốc </w:t>
      </w:r>
      <w:r w:rsidR="00BD1AE7" w:rsidRPr="003B53DF">
        <w:rPr>
          <w:bCs/>
          <w:lang w:val="vi-VN"/>
        </w:rPr>
        <w:t>(hoặc Tổng giám đốc)</w:t>
      </w:r>
      <w:r w:rsidR="00BD1AE7" w:rsidRPr="001920A4">
        <w:rPr>
          <w:bCs/>
          <w:lang w:val="vi-VN"/>
        </w:rPr>
        <w:t xml:space="preserve"> </w:t>
      </w:r>
      <w:r w:rsidRPr="001920A4">
        <w:rPr>
          <w:bCs/>
          <w:lang w:val="vi-VN"/>
        </w:rPr>
        <w:t>phải có tiêu chuẩn và điều kiện sau đây:</w:t>
      </w:r>
    </w:p>
    <w:p w14:paraId="4AD7CD4F" w14:textId="77777777" w:rsidR="00F80E64" w:rsidRPr="001920A4" w:rsidRDefault="00F80E64" w:rsidP="001920A4">
      <w:pPr>
        <w:spacing w:line="240" w:lineRule="auto"/>
        <w:ind w:firstLine="360"/>
        <w:rPr>
          <w:bCs/>
          <w:lang w:val="vi-VN"/>
        </w:rPr>
      </w:pPr>
      <w:r w:rsidRPr="001920A4">
        <w:rPr>
          <w:bCs/>
          <w:lang w:val="vi-VN"/>
        </w:rPr>
        <w:t xml:space="preserve">a) Không thuộc đối tượng quy định tại khoản 2 Điều 17 của Luật </w:t>
      </w:r>
      <w:r w:rsidR="00B841BF" w:rsidRPr="003B53DF">
        <w:rPr>
          <w:bCs/>
          <w:lang w:val="vi-VN"/>
        </w:rPr>
        <w:t>Doanh nghiệp</w:t>
      </w:r>
      <w:r w:rsidRPr="001920A4">
        <w:rPr>
          <w:bCs/>
          <w:lang w:val="vi-VN"/>
        </w:rPr>
        <w:t>;</w:t>
      </w:r>
    </w:p>
    <w:p w14:paraId="53EC3E98" w14:textId="77777777" w:rsidR="00F80E64" w:rsidRPr="00B140CF" w:rsidRDefault="00F80E64" w:rsidP="001920A4">
      <w:pPr>
        <w:spacing w:line="240" w:lineRule="auto"/>
        <w:ind w:firstLine="360"/>
        <w:rPr>
          <w:bCs/>
        </w:rPr>
      </w:pPr>
      <w:r w:rsidRPr="001920A4">
        <w:rPr>
          <w:bCs/>
          <w:lang w:val="vi-VN"/>
        </w:rPr>
        <w:t>b) Có trình độ chuyên môn, kinh nghiệm trong quản trị kinh doanh của công ty</w:t>
      </w:r>
      <w:r w:rsidR="00B140CF">
        <w:rPr>
          <w:bCs/>
        </w:rPr>
        <w:t>.</w:t>
      </w:r>
    </w:p>
    <w:p w14:paraId="292A2077" w14:textId="77777777" w:rsidR="00BD1AE7" w:rsidRPr="001920A4" w:rsidRDefault="00BD1AE7" w:rsidP="001920A4">
      <w:pPr>
        <w:spacing w:line="240" w:lineRule="auto"/>
        <w:ind w:firstLine="360"/>
        <w:rPr>
          <w:bCs/>
          <w:lang w:val="vi-VN"/>
        </w:rPr>
      </w:pPr>
    </w:p>
    <w:p w14:paraId="502C4780"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1</w:t>
      </w:r>
      <w:r w:rsidR="00F80E64" w:rsidRPr="001920A4">
        <w:rPr>
          <w:rFonts w:ascii="Times New Roman" w:hAnsi="Times New Roman"/>
          <w:sz w:val="28"/>
          <w:szCs w:val="28"/>
        </w:rPr>
        <w:t>2</w:t>
      </w:r>
      <w:r w:rsidRPr="001920A4">
        <w:rPr>
          <w:rFonts w:ascii="Times New Roman" w:hAnsi="Times New Roman"/>
          <w:sz w:val="28"/>
          <w:szCs w:val="28"/>
        </w:rPr>
        <w:t xml:space="preserve">. </w:t>
      </w:r>
      <w:r w:rsidR="00CB152B">
        <w:rPr>
          <w:rFonts w:ascii="Times New Roman" w:hAnsi="Times New Roman"/>
          <w:sz w:val="28"/>
          <w:szCs w:val="28"/>
          <w:lang w:val="en-US"/>
        </w:rPr>
        <w:t>T</w:t>
      </w:r>
      <w:proofErr w:type="spellStart"/>
      <w:r w:rsidRPr="001920A4">
        <w:rPr>
          <w:rFonts w:ascii="Times New Roman" w:hAnsi="Times New Roman"/>
          <w:sz w:val="28"/>
          <w:szCs w:val="28"/>
        </w:rPr>
        <w:t>iền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lương</w:t>
      </w:r>
      <w:proofErr w:type="spellEnd"/>
      <w:r w:rsidR="00CB152B">
        <w:rPr>
          <w:rFonts w:ascii="Times New Roman" w:hAnsi="Times New Roman"/>
          <w:sz w:val="28"/>
          <w:szCs w:val="28"/>
          <w:lang w:val="en-US"/>
        </w:rPr>
        <w:t xml:space="preserve">, </w:t>
      </w:r>
      <w:proofErr w:type="spellStart"/>
      <w:r w:rsidR="00CB152B">
        <w:rPr>
          <w:rFonts w:ascii="Times New Roman" w:hAnsi="Times New Roman"/>
          <w:sz w:val="28"/>
          <w:szCs w:val="28"/>
        </w:rPr>
        <w:t>t</w:t>
      </w:r>
      <w:r w:rsidR="00CB152B" w:rsidRPr="001920A4">
        <w:rPr>
          <w:rFonts w:ascii="Times New Roman" w:hAnsi="Times New Roman"/>
          <w:sz w:val="28"/>
          <w:szCs w:val="28"/>
        </w:rPr>
        <w:t>hù</w:t>
      </w:r>
      <w:proofErr w:type="spellEnd"/>
      <w:r w:rsidR="00CB152B" w:rsidRPr="001920A4">
        <w:rPr>
          <w:rFonts w:ascii="Times New Roman" w:hAnsi="Times New Roman"/>
          <w:sz w:val="28"/>
          <w:szCs w:val="28"/>
        </w:rPr>
        <w:t xml:space="preserve"> </w:t>
      </w:r>
      <w:proofErr w:type="spellStart"/>
      <w:r w:rsidR="00CB152B" w:rsidRPr="001920A4">
        <w:rPr>
          <w:rFonts w:ascii="Times New Roman" w:hAnsi="Times New Roman"/>
          <w:sz w:val="28"/>
          <w:szCs w:val="28"/>
        </w:rPr>
        <w:t>la</w:t>
      </w:r>
      <w:r w:rsidR="00CB152B">
        <w:rPr>
          <w:rFonts w:ascii="Times New Roman" w:hAnsi="Times New Roman"/>
          <w:sz w:val="28"/>
          <w:szCs w:val="28"/>
          <w:lang w:val="en-US"/>
        </w:rPr>
        <w:t>o</w:t>
      </w:r>
      <w:proofErr w:type="spellEnd"/>
      <w:r w:rsidR="00CB152B">
        <w:rPr>
          <w:rFonts w:ascii="Times New Roman" w:hAnsi="Times New Roman"/>
          <w:sz w:val="28"/>
          <w:szCs w:val="28"/>
          <w:lang w:val="en-US"/>
        </w:rPr>
        <w:t xml:space="preserve">, </w:t>
      </w:r>
      <w:proofErr w:type="spellStart"/>
      <w:r w:rsidR="00CB152B">
        <w:rPr>
          <w:rFonts w:ascii="Times New Roman" w:hAnsi="Times New Roman"/>
          <w:sz w:val="28"/>
          <w:szCs w:val="28"/>
          <w:lang w:val="en-US"/>
        </w:rPr>
        <w:t>thưởng</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và</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lợi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ích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khác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của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người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quản</w:t>
      </w:r>
      <w:proofErr w:type="spellEnd"/>
      <w:r w:rsidRPr="001920A4">
        <w:rPr>
          <w:rFonts w:ascii="Times New Roman" w:hAnsi="Times New Roman"/>
          <w:sz w:val="28"/>
          <w:szCs w:val="28"/>
        </w:rPr>
        <w:t> </w:t>
      </w:r>
      <w:proofErr w:type="spellStart"/>
      <w:r w:rsidRPr="001920A4">
        <w:rPr>
          <w:rFonts w:ascii="Times New Roman" w:hAnsi="Times New Roman"/>
          <w:sz w:val="28"/>
          <w:szCs w:val="28"/>
        </w:rPr>
        <w:t>lý</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công</w:t>
      </w:r>
      <w:proofErr w:type="spellEnd"/>
      <w:r w:rsidRPr="001920A4">
        <w:rPr>
          <w:rFonts w:ascii="Times New Roman" w:hAnsi="Times New Roman"/>
          <w:sz w:val="28"/>
          <w:szCs w:val="28"/>
        </w:rPr>
        <w:t xml:space="preserve"> ty </w:t>
      </w:r>
    </w:p>
    <w:p w14:paraId="4DBFE446" w14:textId="77777777" w:rsidR="00DB3F9C" w:rsidRPr="001920A4" w:rsidRDefault="00DB3F9C" w:rsidP="001920A4">
      <w:pPr>
        <w:spacing w:line="240" w:lineRule="auto"/>
        <w:ind w:firstLine="360"/>
        <w:rPr>
          <w:color w:val="000000"/>
          <w:lang w:val="vi-VN"/>
        </w:rPr>
      </w:pPr>
      <w:r w:rsidRPr="001920A4">
        <w:rPr>
          <w:color w:val="000000"/>
          <w:lang w:val="vi-VN"/>
        </w:rPr>
        <w:t xml:space="preserve">1. Người quản lý công ty được hưởng </w:t>
      </w:r>
      <w:r w:rsidR="00CB152B" w:rsidRPr="001920A4">
        <w:rPr>
          <w:color w:val="000000"/>
          <w:lang w:val="vi-VN"/>
        </w:rPr>
        <w:t>tiền lương</w:t>
      </w:r>
      <w:r w:rsidR="00CB152B">
        <w:rPr>
          <w:color w:val="000000"/>
        </w:rPr>
        <w:t>,</w:t>
      </w:r>
      <w:r w:rsidR="00CB152B" w:rsidRPr="001920A4">
        <w:rPr>
          <w:color w:val="000000"/>
          <w:lang w:val="vi-VN"/>
        </w:rPr>
        <w:t xml:space="preserve"> </w:t>
      </w:r>
      <w:r w:rsidRPr="001920A4">
        <w:rPr>
          <w:color w:val="000000"/>
          <w:lang w:val="vi-VN"/>
        </w:rPr>
        <w:t>thù lao</w:t>
      </w:r>
      <w:r w:rsidR="00CB152B">
        <w:rPr>
          <w:color w:val="000000"/>
        </w:rPr>
        <w:t xml:space="preserve">, </w:t>
      </w:r>
      <w:proofErr w:type="spellStart"/>
      <w:r w:rsidR="00CB152B">
        <w:rPr>
          <w:color w:val="000000"/>
        </w:rPr>
        <w:t>thưởng</w:t>
      </w:r>
      <w:proofErr w:type="spellEnd"/>
      <w:r w:rsidRPr="001920A4">
        <w:rPr>
          <w:color w:val="000000"/>
          <w:lang w:val="vi-VN"/>
        </w:rPr>
        <w:t xml:space="preserve"> và lợi ích khác theo kết quả và hiệu quả kinh doanh của công ty.</w:t>
      </w:r>
    </w:p>
    <w:p w14:paraId="55A5250C" w14:textId="77777777" w:rsidR="00DB3F9C" w:rsidRPr="001920A4" w:rsidRDefault="00DB3F9C" w:rsidP="001920A4">
      <w:pPr>
        <w:spacing w:line="240" w:lineRule="auto"/>
        <w:ind w:firstLine="360"/>
        <w:rPr>
          <w:color w:val="000000"/>
          <w:lang w:val="vi-VN"/>
        </w:rPr>
      </w:pPr>
      <w:r w:rsidRPr="001920A4">
        <w:rPr>
          <w:color w:val="000000"/>
          <w:lang w:val="vi-VN"/>
        </w:rPr>
        <w:t xml:space="preserve">2. Chủ sở hữu công ty quyết định mức </w:t>
      </w:r>
      <w:r w:rsidR="00CB152B" w:rsidRPr="001920A4">
        <w:rPr>
          <w:color w:val="000000"/>
          <w:lang w:val="vi-VN"/>
        </w:rPr>
        <w:t>tiền lương</w:t>
      </w:r>
      <w:r w:rsidR="00CB152B">
        <w:rPr>
          <w:color w:val="000000"/>
        </w:rPr>
        <w:t>,</w:t>
      </w:r>
      <w:r w:rsidR="00CB152B" w:rsidRPr="001920A4">
        <w:rPr>
          <w:color w:val="000000"/>
          <w:lang w:val="vi-VN"/>
        </w:rPr>
        <w:t xml:space="preserve"> thù lao</w:t>
      </w:r>
      <w:r w:rsidR="00CB152B">
        <w:rPr>
          <w:color w:val="000000"/>
        </w:rPr>
        <w:t xml:space="preserve">, </w:t>
      </w:r>
      <w:proofErr w:type="spellStart"/>
      <w:r w:rsidR="00CB152B">
        <w:rPr>
          <w:color w:val="000000"/>
        </w:rPr>
        <w:t>thưởng</w:t>
      </w:r>
      <w:proofErr w:type="spellEnd"/>
      <w:r w:rsidR="00CB152B" w:rsidRPr="001920A4">
        <w:rPr>
          <w:color w:val="000000"/>
          <w:lang w:val="vi-VN"/>
        </w:rPr>
        <w:t xml:space="preserve"> </w:t>
      </w:r>
      <w:proofErr w:type="spellStart"/>
      <w:r w:rsidR="00CB152B">
        <w:rPr>
          <w:color w:val="000000"/>
        </w:rPr>
        <w:t>và</w:t>
      </w:r>
      <w:proofErr w:type="spellEnd"/>
      <w:r w:rsidR="00CB152B">
        <w:rPr>
          <w:color w:val="000000"/>
        </w:rPr>
        <w:t xml:space="preserve"> </w:t>
      </w:r>
      <w:r w:rsidRPr="001920A4">
        <w:rPr>
          <w:color w:val="000000"/>
          <w:lang w:val="vi-VN"/>
        </w:rPr>
        <w:t>lợi ích khác của Chủ tịch công ty. Thù lao, tiền lương và lợi ích khác của người quản lý công ty được tính vào chi phí kinh doanh theo quy định của pháp luật về thuế</w:t>
      </w:r>
      <w:r w:rsidR="00CB152B">
        <w:rPr>
          <w:color w:val="000000"/>
        </w:rPr>
        <w:t xml:space="preserve"> </w:t>
      </w:r>
      <w:proofErr w:type="spellStart"/>
      <w:r w:rsidR="00CB152B">
        <w:rPr>
          <w:color w:val="000000"/>
        </w:rPr>
        <w:t>thu</w:t>
      </w:r>
      <w:proofErr w:type="spellEnd"/>
      <w:r w:rsidR="00CB152B">
        <w:rPr>
          <w:color w:val="000000"/>
        </w:rPr>
        <w:t xml:space="preserve"> </w:t>
      </w:r>
      <w:proofErr w:type="spellStart"/>
      <w:r w:rsidR="00CB152B">
        <w:rPr>
          <w:color w:val="000000"/>
        </w:rPr>
        <w:t>nhập</w:t>
      </w:r>
      <w:proofErr w:type="spellEnd"/>
      <w:r w:rsidR="00CB152B">
        <w:rPr>
          <w:color w:val="000000"/>
        </w:rPr>
        <w:t xml:space="preserve"> </w:t>
      </w:r>
      <w:proofErr w:type="spellStart"/>
      <w:r w:rsidR="00CB152B">
        <w:rPr>
          <w:color w:val="000000"/>
        </w:rPr>
        <w:t>doanh</w:t>
      </w:r>
      <w:proofErr w:type="spellEnd"/>
      <w:r w:rsidR="00CB152B">
        <w:rPr>
          <w:color w:val="000000"/>
        </w:rPr>
        <w:t xml:space="preserve"> </w:t>
      </w:r>
      <w:proofErr w:type="spellStart"/>
      <w:r w:rsidR="00CB152B">
        <w:rPr>
          <w:color w:val="000000"/>
        </w:rPr>
        <w:t>nghiệp</w:t>
      </w:r>
      <w:proofErr w:type="spellEnd"/>
      <w:r w:rsidRPr="001920A4">
        <w:rPr>
          <w:color w:val="000000"/>
          <w:lang w:val="vi-VN"/>
        </w:rPr>
        <w:t>, pháp luật có liên quan và được thể hiện thành mục riêng trong báo cáo tài chính hằng năm của công ty.</w:t>
      </w:r>
    </w:p>
    <w:p w14:paraId="3B8B3279" w14:textId="77777777" w:rsidR="00DB3F9C" w:rsidRPr="001920A4" w:rsidRDefault="00DB3F9C" w:rsidP="00F4013E">
      <w:pPr>
        <w:spacing w:line="240" w:lineRule="auto"/>
        <w:ind w:firstLine="360"/>
        <w:rPr>
          <w:color w:val="000000"/>
          <w:lang w:val="vi-VN"/>
        </w:rPr>
      </w:pPr>
      <w:bookmarkStart w:id="5" w:name="_Toc115580070"/>
      <w:r w:rsidRPr="001920A4">
        <w:rPr>
          <w:color w:val="000000"/>
          <w:lang w:val="vi-VN"/>
        </w:rPr>
        <w:t xml:space="preserve">3. </w:t>
      </w:r>
      <w:r w:rsidR="00CB152B">
        <w:rPr>
          <w:color w:val="000000"/>
        </w:rPr>
        <w:t>T</w:t>
      </w:r>
      <w:r w:rsidR="00CB152B" w:rsidRPr="001920A4">
        <w:rPr>
          <w:color w:val="000000"/>
          <w:lang w:val="vi-VN"/>
        </w:rPr>
        <w:t>iền lương</w:t>
      </w:r>
      <w:r w:rsidR="00CB152B">
        <w:rPr>
          <w:color w:val="000000"/>
        </w:rPr>
        <w:t>,</w:t>
      </w:r>
      <w:r w:rsidR="00CB152B" w:rsidRPr="001920A4">
        <w:rPr>
          <w:color w:val="000000"/>
          <w:lang w:val="vi-VN"/>
        </w:rPr>
        <w:t xml:space="preserve"> thù lao</w:t>
      </w:r>
      <w:r w:rsidR="00CB152B">
        <w:rPr>
          <w:color w:val="000000"/>
        </w:rPr>
        <w:t xml:space="preserve">, </w:t>
      </w:r>
      <w:proofErr w:type="spellStart"/>
      <w:r w:rsidR="00CB152B">
        <w:rPr>
          <w:color w:val="000000"/>
        </w:rPr>
        <w:t>thưởng</w:t>
      </w:r>
      <w:proofErr w:type="spellEnd"/>
      <w:r w:rsidR="00CB152B" w:rsidRPr="001920A4">
        <w:rPr>
          <w:color w:val="000000"/>
          <w:lang w:val="vi-VN"/>
        </w:rPr>
        <w:t xml:space="preserve"> </w:t>
      </w:r>
      <w:r w:rsidRPr="001920A4">
        <w:rPr>
          <w:color w:val="000000"/>
          <w:lang w:val="vi-VN"/>
        </w:rPr>
        <w:t xml:space="preserve">và lợi ích khác </w:t>
      </w:r>
      <w:r w:rsidR="007E0B0A" w:rsidRPr="001920A4">
        <w:rPr>
          <w:color w:val="000000"/>
          <w:lang w:val="vi-VN"/>
        </w:rPr>
        <w:t xml:space="preserve">của </w:t>
      </w:r>
      <w:proofErr w:type="spellStart"/>
      <w:r w:rsidR="00CB152B">
        <w:rPr>
          <w:color w:val="000000"/>
        </w:rPr>
        <w:t>Kiểm</w:t>
      </w:r>
      <w:proofErr w:type="spellEnd"/>
      <w:r w:rsidR="00CB152B">
        <w:rPr>
          <w:color w:val="000000"/>
        </w:rPr>
        <w:t xml:space="preserve"> </w:t>
      </w:r>
      <w:proofErr w:type="spellStart"/>
      <w:r w:rsidR="00CB152B">
        <w:rPr>
          <w:color w:val="000000"/>
        </w:rPr>
        <w:t>toán</w:t>
      </w:r>
      <w:proofErr w:type="spellEnd"/>
      <w:r w:rsidR="00CB152B">
        <w:rPr>
          <w:color w:val="000000"/>
        </w:rPr>
        <w:t xml:space="preserve"> </w:t>
      </w:r>
      <w:proofErr w:type="spellStart"/>
      <w:r w:rsidR="00CB152B">
        <w:rPr>
          <w:color w:val="000000"/>
        </w:rPr>
        <w:t>viên</w:t>
      </w:r>
      <w:proofErr w:type="spellEnd"/>
      <w:r w:rsidR="007E0B0A" w:rsidRPr="001920A4">
        <w:rPr>
          <w:color w:val="000000"/>
          <w:lang w:val="vi-VN"/>
        </w:rPr>
        <w:t xml:space="preserve"> </w:t>
      </w:r>
      <w:r w:rsidRPr="001920A4">
        <w:rPr>
          <w:color w:val="000000"/>
          <w:lang w:val="vi-VN"/>
        </w:rPr>
        <w:t>có thể do chủ sở hữu công ty chi trả trực tiếp theo quy định.</w:t>
      </w:r>
      <w:bookmarkEnd w:id="5"/>
    </w:p>
    <w:p w14:paraId="661C221F" w14:textId="77777777" w:rsidR="00BD1AE7" w:rsidRPr="001920A4" w:rsidRDefault="00BD1AE7" w:rsidP="00F4013E">
      <w:pPr>
        <w:spacing w:line="240" w:lineRule="auto"/>
        <w:ind w:firstLine="360"/>
        <w:rPr>
          <w:color w:val="000000"/>
          <w:lang w:val="vi-VN"/>
        </w:rPr>
      </w:pPr>
    </w:p>
    <w:p w14:paraId="6055FB1E" w14:textId="77777777" w:rsidR="00A84C5B" w:rsidRPr="001920A4" w:rsidRDefault="00A84C5B" w:rsidP="00F4013E">
      <w:pPr>
        <w:pStyle w:val="Heading3"/>
        <w:spacing w:before="0" w:after="120"/>
        <w:ind w:firstLine="360"/>
        <w:rPr>
          <w:rFonts w:ascii="Times New Roman" w:hAnsi="Times New Roman"/>
          <w:sz w:val="28"/>
          <w:szCs w:val="28"/>
        </w:rPr>
      </w:pPr>
      <w:proofErr w:type="spellStart"/>
      <w:r w:rsidRPr="001920A4">
        <w:rPr>
          <w:rFonts w:ascii="Times New Roman" w:hAnsi="Times New Roman"/>
          <w:color w:val="000000"/>
          <w:sz w:val="28"/>
          <w:szCs w:val="28"/>
        </w:rPr>
        <w:lastRenderedPageBreak/>
        <w:t>Điều</w:t>
      </w:r>
      <w:proofErr w:type="spellEnd"/>
      <w:r w:rsidRPr="001920A4">
        <w:rPr>
          <w:rFonts w:ascii="Times New Roman" w:hAnsi="Times New Roman"/>
          <w:color w:val="000000"/>
          <w:sz w:val="28"/>
          <w:szCs w:val="28"/>
        </w:rPr>
        <w:t xml:space="preserve"> 1</w:t>
      </w:r>
      <w:r w:rsidR="00F80E64" w:rsidRPr="001920A4">
        <w:rPr>
          <w:rFonts w:ascii="Times New Roman" w:hAnsi="Times New Roman"/>
          <w:color w:val="000000"/>
          <w:sz w:val="28"/>
          <w:szCs w:val="28"/>
        </w:rPr>
        <w:t>3</w:t>
      </w:r>
      <w:r w:rsidRPr="001920A4">
        <w:rPr>
          <w:rFonts w:ascii="Times New Roman" w:hAnsi="Times New Roman"/>
          <w:color w:val="000000"/>
          <w:sz w:val="28"/>
          <w:szCs w:val="28"/>
        </w:rPr>
        <w:t xml:space="preserve">. </w:t>
      </w:r>
      <w:r w:rsidRPr="001920A4">
        <w:rPr>
          <w:rFonts w:ascii="Times New Roman" w:hAnsi="Times New Roman"/>
          <w:sz w:val="28"/>
          <w:szCs w:val="28"/>
        </w:rPr>
        <w:t xml:space="preserve">Nguyên </w:t>
      </w:r>
      <w:proofErr w:type="spellStart"/>
      <w:r w:rsidRPr="001920A4">
        <w:rPr>
          <w:rFonts w:ascii="Times New Roman" w:hAnsi="Times New Roman"/>
          <w:sz w:val="28"/>
          <w:szCs w:val="28"/>
        </w:rPr>
        <w:t>tắc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giải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quyết</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tranh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chấp</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nội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bộ</w:t>
      </w:r>
      <w:proofErr w:type="spellEnd"/>
    </w:p>
    <w:p w14:paraId="5D8F9167" w14:textId="77777777" w:rsidR="00F4013E" w:rsidRDefault="00F4013E" w:rsidP="00F4013E">
      <w:pPr>
        <w:spacing w:line="240" w:lineRule="auto"/>
        <w:ind w:firstLine="360"/>
        <w:rPr>
          <w:color w:val="222222"/>
          <w:shd w:val="clear" w:color="auto" w:fill="FFFFFF"/>
        </w:rPr>
      </w:pPr>
      <w:r>
        <w:rPr>
          <w:color w:val="222222"/>
          <w:shd w:val="clear" w:color="auto" w:fill="FFFFFF"/>
        </w:rPr>
        <w:t>1.</w:t>
      </w:r>
      <w:r w:rsidRPr="00DF4A92">
        <w:rPr>
          <w:color w:val="222222"/>
          <w:shd w:val="clear" w:color="auto" w:fill="FFFFFF"/>
        </w:rPr>
        <w:t xml:space="preserve"> Các </w:t>
      </w:r>
      <w:proofErr w:type="spellStart"/>
      <w:r w:rsidRPr="00DF4A92">
        <w:rPr>
          <w:color w:val="222222"/>
          <w:shd w:val="clear" w:color="auto" w:fill="FFFFFF"/>
        </w:rPr>
        <w:t>tranh</w:t>
      </w:r>
      <w:proofErr w:type="spellEnd"/>
      <w:r w:rsidRPr="00DF4A92">
        <w:rPr>
          <w:color w:val="222222"/>
          <w:shd w:val="clear" w:color="auto" w:fill="FFFFFF"/>
        </w:rPr>
        <w:t xml:space="preserve"> </w:t>
      </w:r>
      <w:proofErr w:type="spellStart"/>
      <w:r w:rsidRPr="00DF4A92">
        <w:rPr>
          <w:color w:val="222222"/>
          <w:shd w:val="clear" w:color="auto" w:fill="FFFFFF"/>
        </w:rPr>
        <w:t>chấp</w:t>
      </w:r>
      <w:proofErr w:type="spellEnd"/>
      <w:r w:rsidRPr="00DF4A92">
        <w:rPr>
          <w:color w:val="222222"/>
          <w:shd w:val="clear" w:color="auto" w:fill="FFFFFF"/>
        </w:rPr>
        <w:t xml:space="preserve"> </w:t>
      </w:r>
      <w:proofErr w:type="spellStart"/>
      <w:r w:rsidRPr="00DF4A92">
        <w:rPr>
          <w:color w:val="222222"/>
          <w:shd w:val="clear" w:color="auto" w:fill="FFFFFF"/>
        </w:rPr>
        <w:t>nội</w:t>
      </w:r>
      <w:proofErr w:type="spellEnd"/>
      <w:r w:rsidRPr="00DF4A92">
        <w:rPr>
          <w:color w:val="222222"/>
          <w:shd w:val="clear" w:color="auto" w:fill="FFFFFF"/>
        </w:rPr>
        <w:t xml:space="preserve"> </w:t>
      </w:r>
      <w:proofErr w:type="spellStart"/>
      <w:r w:rsidRPr="00DF4A92">
        <w:rPr>
          <w:color w:val="222222"/>
          <w:shd w:val="clear" w:color="auto" w:fill="FFFFFF"/>
        </w:rPr>
        <w:t>bộ</w:t>
      </w:r>
      <w:proofErr w:type="spellEnd"/>
      <w:r w:rsidRPr="00DF4A92">
        <w:rPr>
          <w:color w:val="222222"/>
          <w:shd w:val="clear" w:color="auto" w:fill="FFFFFF"/>
        </w:rPr>
        <w:t xml:space="preserve"> </w:t>
      </w:r>
      <w:proofErr w:type="spellStart"/>
      <w:r w:rsidRPr="00DF4A92">
        <w:rPr>
          <w:color w:val="222222"/>
          <w:shd w:val="clear" w:color="auto" w:fill="FFFFFF"/>
        </w:rPr>
        <w:t>giữa</w:t>
      </w:r>
      <w:proofErr w:type="spellEnd"/>
      <w:r w:rsidRPr="00DF4A92">
        <w:rPr>
          <w:color w:val="222222"/>
          <w:shd w:val="clear" w:color="auto" w:fill="FFFFFF"/>
        </w:rPr>
        <w:t xml:space="preserve"> Công ty </w:t>
      </w:r>
      <w:proofErr w:type="spellStart"/>
      <w:r w:rsidRPr="00DF4A92">
        <w:rPr>
          <w:color w:val="222222"/>
          <w:shd w:val="clear" w:color="auto" w:fill="FFFFFF"/>
        </w:rPr>
        <w:t>liên</w:t>
      </w:r>
      <w:proofErr w:type="spellEnd"/>
      <w:r w:rsidRPr="00DF4A92">
        <w:rPr>
          <w:color w:val="222222"/>
          <w:shd w:val="clear" w:color="auto" w:fill="FFFFFF"/>
        </w:rPr>
        <w:t xml:space="preserve"> </w:t>
      </w:r>
      <w:proofErr w:type="spellStart"/>
      <w:r w:rsidRPr="00DF4A92">
        <w:rPr>
          <w:color w:val="222222"/>
          <w:shd w:val="clear" w:color="auto" w:fill="FFFFFF"/>
        </w:rPr>
        <w:t>quan</w:t>
      </w:r>
      <w:proofErr w:type="spellEnd"/>
      <w:r w:rsidRPr="00DF4A92">
        <w:rPr>
          <w:color w:val="222222"/>
          <w:shd w:val="clear" w:color="auto" w:fill="FFFFFF"/>
        </w:rPr>
        <w:t xml:space="preserve"> </w:t>
      </w:r>
      <w:proofErr w:type="spellStart"/>
      <w:r w:rsidRPr="00DF4A92">
        <w:rPr>
          <w:color w:val="222222"/>
          <w:shd w:val="clear" w:color="auto" w:fill="FFFFFF"/>
        </w:rPr>
        <w:t>đến</w:t>
      </w:r>
      <w:proofErr w:type="spellEnd"/>
      <w:r w:rsidRPr="00DF4A92">
        <w:rPr>
          <w:color w:val="222222"/>
          <w:shd w:val="clear" w:color="auto" w:fill="FFFFFF"/>
        </w:rPr>
        <w:t xml:space="preserve"> </w:t>
      </w:r>
      <w:proofErr w:type="spellStart"/>
      <w:r w:rsidRPr="00DF4A92">
        <w:rPr>
          <w:color w:val="222222"/>
          <w:shd w:val="clear" w:color="auto" w:fill="FFFFFF"/>
        </w:rPr>
        <w:t>thành</w:t>
      </w:r>
      <w:proofErr w:type="spellEnd"/>
      <w:r w:rsidRPr="00DF4A92">
        <w:rPr>
          <w:color w:val="222222"/>
          <w:shd w:val="clear" w:color="auto" w:fill="FFFFFF"/>
        </w:rPr>
        <w:t xml:space="preserve"> </w:t>
      </w:r>
      <w:proofErr w:type="spellStart"/>
      <w:r w:rsidRPr="00DF4A92">
        <w:rPr>
          <w:color w:val="222222"/>
          <w:shd w:val="clear" w:color="auto" w:fill="FFFFFF"/>
        </w:rPr>
        <w:t>lập</w:t>
      </w:r>
      <w:proofErr w:type="spellEnd"/>
      <w:r w:rsidRPr="00DF4A92">
        <w:rPr>
          <w:color w:val="222222"/>
          <w:shd w:val="clear" w:color="auto" w:fill="FFFFFF"/>
        </w:rPr>
        <w:t xml:space="preserve">, </w:t>
      </w:r>
      <w:proofErr w:type="spellStart"/>
      <w:r w:rsidRPr="00DF4A92">
        <w:rPr>
          <w:color w:val="222222"/>
          <w:shd w:val="clear" w:color="auto" w:fill="FFFFFF"/>
        </w:rPr>
        <w:t>hoạt</w:t>
      </w:r>
      <w:proofErr w:type="spellEnd"/>
      <w:r w:rsidRPr="00DF4A92">
        <w:rPr>
          <w:color w:val="222222"/>
          <w:shd w:val="clear" w:color="auto" w:fill="FFFFFF"/>
        </w:rPr>
        <w:t xml:space="preserve"> </w:t>
      </w:r>
      <w:proofErr w:type="spellStart"/>
      <w:r w:rsidRPr="00DF4A92">
        <w:rPr>
          <w:color w:val="222222"/>
          <w:shd w:val="clear" w:color="auto" w:fill="FFFFFF"/>
        </w:rPr>
        <w:t>động</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roofErr w:type="spellStart"/>
      <w:r w:rsidRPr="00DF4A92">
        <w:rPr>
          <w:color w:val="222222"/>
          <w:shd w:val="clear" w:color="auto" w:fill="FFFFFF"/>
        </w:rPr>
        <w:t>thể</w:t>
      </w:r>
      <w:proofErr w:type="spellEnd"/>
      <w:r w:rsidRPr="00DF4A92">
        <w:rPr>
          <w:color w:val="222222"/>
          <w:shd w:val="clear" w:color="auto" w:fill="FFFFFF"/>
        </w:rPr>
        <w:t xml:space="preserve"> Công ty </w:t>
      </w:r>
      <w:proofErr w:type="spellStart"/>
      <w:r w:rsidRPr="00DF4A92">
        <w:rPr>
          <w:color w:val="222222"/>
          <w:shd w:val="clear" w:color="auto" w:fill="FFFFFF"/>
        </w:rPr>
        <w:t>trước</w:t>
      </w:r>
      <w:proofErr w:type="spellEnd"/>
      <w:r w:rsidRPr="00DF4A92">
        <w:rPr>
          <w:color w:val="222222"/>
          <w:shd w:val="clear" w:color="auto" w:fill="FFFFFF"/>
        </w:rPr>
        <w:t xml:space="preserve"> </w:t>
      </w:r>
      <w:proofErr w:type="spellStart"/>
      <w:r w:rsidRPr="00DF4A92">
        <w:rPr>
          <w:color w:val="222222"/>
          <w:shd w:val="clear" w:color="auto" w:fill="FFFFFF"/>
        </w:rPr>
        <w:t>hết</w:t>
      </w:r>
      <w:proofErr w:type="spellEnd"/>
      <w:r w:rsidRPr="00DF4A92">
        <w:rPr>
          <w:color w:val="222222"/>
          <w:shd w:val="clear" w:color="auto" w:fill="FFFFFF"/>
        </w:rPr>
        <w:t xml:space="preserve"> </w:t>
      </w:r>
      <w:proofErr w:type="spellStart"/>
      <w:r w:rsidRPr="00DF4A92">
        <w:rPr>
          <w:color w:val="222222"/>
          <w:shd w:val="clear" w:color="auto" w:fill="FFFFFF"/>
        </w:rPr>
        <w:t>phải</w:t>
      </w:r>
      <w:proofErr w:type="spellEnd"/>
      <w:r w:rsidRPr="00DF4A92">
        <w:rPr>
          <w:color w:val="222222"/>
          <w:shd w:val="clear" w:color="auto" w:fill="FFFFFF"/>
        </w:rPr>
        <w:t xml:space="preserve"> </w:t>
      </w:r>
      <w:proofErr w:type="spellStart"/>
      <w:r w:rsidRPr="00DF4A92">
        <w:rPr>
          <w:color w:val="222222"/>
          <w:shd w:val="clear" w:color="auto" w:fill="FFFFFF"/>
        </w:rPr>
        <w:t>được</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roofErr w:type="spellStart"/>
      <w:r w:rsidRPr="00DF4A92">
        <w:rPr>
          <w:color w:val="222222"/>
          <w:shd w:val="clear" w:color="auto" w:fill="FFFFFF"/>
        </w:rPr>
        <w:t>quyết</w:t>
      </w:r>
      <w:proofErr w:type="spellEnd"/>
      <w:r w:rsidRPr="00DF4A92">
        <w:rPr>
          <w:color w:val="222222"/>
          <w:shd w:val="clear" w:color="auto" w:fill="FFFFFF"/>
        </w:rPr>
        <w:t xml:space="preserve"> </w:t>
      </w:r>
      <w:proofErr w:type="spellStart"/>
      <w:r w:rsidRPr="00DF4A92">
        <w:rPr>
          <w:color w:val="222222"/>
          <w:shd w:val="clear" w:color="auto" w:fill="FFFFFF"/>
        </w:rPr>
        <w:t>thông</w:t>
      </w:r>
      <w:proofErr w:type="spellEnd"/>
      <w:r w:rsidRPr="00DF4A92">
        <w:rPr>
          <w:color w:val="222222"/>
          <w:shd w:val="clear" w:color="auto" w:fill="FFFFFF"/>
        </w:rPr>
        <w:t xml:space="preserve"> qua </w:t>
      </w:r>
      <w:proofErr w:type="spellStart"/>
      <w:r w:rsidRPr="00DF4A92">
        <w:rPr>
          <w:color w:val="222222"/>
          <w:shd w:val="clear" w:color="auto" w:fill="FFFFFF"/>
        </w:rPr>
        <w:t>thương</w:t>
      </w:r>
      <w:proofErr w:type="spellEnd"/>
      <w:r w:rsidRPr="00DF4A92">
        <w:rPr>
          <w:color w:val="222222"/>
          <w:shd w:val="clear" w:color="auto" w:fill="FFFFFF"/>
        </w:rPr>
        <w:t xml:space="preserve"> </w:t>
      </w:r>
      <w:proofErr w:type="spellStart"/>
      <w:r w:rsidRPr="00DF4A92">
        <w:rPr>
          <w:color w:val="222222"/>
          <w:shd w:val="clear" w:color="auto" w:fill="FFFFFF"/>
        </w:rPr>
        <w:t>lượng</w:t>
      </w:r>
      <w:proofErr w:type="spellEnd"/>
      <w:r w:rsidRPr="00DF4A92">
        <w:rPr>
          <w:color w:val="222222"/>
          <w:shd w:val="clear" w:color="auto" w:fill="FFFFFF"/>
        </w:rPr>
        <w:t xml:space="preserve">, </w:t>
      </w:r>
      <w:proofErr w:type="spellStart"/>
      <w:r w:rsidRPr="00DF4A92">
        <w:rPr>
          <w:color w:val="222222"/>
          <w:shd w:val="clear" w:color="auto" w:fill="FFFFFF"/>
        </w:rPr>
        <w:t>hoà</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
    <w:p w14:paraId="67C9FEA6" w14:textId="77777777" w:rsidR="00F4013E" w:rsidRDefault="00F4013E" w:rsidP="00F4013E">
      <w:pPr>
        <w:spacing w:line="240" w:lineRule="auto"/>
        <w:ind w:firstLine="360"/>
        <w:rPr>
          <w:color w:val="222222"/>
          <w:shd w:val="clear" w:color="auto" w:fill="FFFFFF"/>
        </w:rPr>
      </w:pPr>
      <w:r>
        <w:rPr>
          <w:color w:val="222222"/>
          <w:shd w:val="clear" w:color="auto" w:fill="FFFFFF"/>
        </w:rPr>
        <w:t>2.</w:t>
      </w:r>
      <w:r w:rsidRPr="00DF4A92">
        <w:rPr>
          <w:color w:val="222222"/>
          <w:shd w:val="clear" w:color="auto" w:fill="FFFFFF"/>
        </w:rPr>
        <w:t xml:space="preserve"> Trường </w:t>
      </w:r>
      <w:proofErr w:type="spellStart"/>
      <w:r w:rsidRPr="00DF4A92">
        <w:rPr>
          <w:color w:val="222222"/>
          <w:shd w:val="clear" w:color="auto" w:fill="FFFFFF"/>
        </w:rPr>
        <w:t>hợp</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roofErr w:type="spellStart"/>
      <w:r w:rsidRPr="00DF4A92">
        <w:rPr>
          <w:color w:val="222222"/>
          <w:shd w:val="clear" w:color="auto" w:fill="FFFFFF"/>
        </w:rPr>
        <w:t>quyết</w:t>
      </w:r>
      <w:proofErr w:type="spellEnd"/>
      <w:r w:rsidRPr="00DF4A92">
        <w:rPr>
          <w:color w:val="222222"/>
          <w:shd w:val="clear" w:color="auto" w:fill="FFFFFF"/>
        </w:rPr>
        <w:t xml:space="preserve"> </w:t>
      </w:r>
      <w:proofErr w:type="spellStart"/>
      <w:r w:rsidRPr="00DF4A92">
        <w:rPr>
          <w:color w:val="222222"/>
          <w:shd w:val="clear" w:color="auto" w:fill="FFFFFF"/>
        </w:rPr>
        <w:t>tranh</w:t>
      </w:r>
      <w:proofErr w:type="spellEnd"/>
      <w:r w:rsidRPr="00DF4A92">
        <w:rPr>
          <w:color w:val="222222"/>
          <w:shd w:val="clear" w:color="auto" w:fill="FFFFFF"/>
        </w:rPr>
        <w:t xml:space="preserve"> </w:t>
      </w:r>
      <w:proofErr w:type="spellStart"/>
      <w:r w:rsidRPr="00DF4A92">
        <w:rPr>
          <w:color w:val="222222"/>
          <w:shd w:val="clear" w:color="auto" w:fill="FFFFFF"/>
        </w:rPr>
        <w:t>chấp</w:t>
      </w:r>
      <w:proofErr w:type="spellEnd"/>
      <w:r w:rsidRPr="00DF4A92">
        <w:rPr>
          <w:color w:val="222222"/>
          <w:shd w:val="clear" w:color="auto" w:fill="FFFFFF"/>
        </w:rPr>
        <w:t xml:space="preserve"> </w:t>
      </w:r>
      <w:proofErr w:type="spellStart"/>
      <w:r w:rsidRPr="00DF4A92">
        <w:rPr>
          <w:color w:val="222222"/>
          <w:shd w:val="clear" w:color="auto" w:fill="FFFFFF"/>
        </w:rPr>
        <w:t>nội</w:t>
      </w:r>
      <w:proofErr w:type="spellEnd"/>
      <w:r w:rsidRPr="00DF4A92">
        <w:rPr>
          <w:color w:val="222222"/>
          <w:shd w:val="clear" w:color="auto" w:fill="FFFFFF"/>
        </w:rPr>
        <w:t xml:space="preserve"> </w:t>
      </w:r>
      <w:proofErr w:type="spellStart"/>
      <w:r w:rsidRPr="00DF4A92">
        <w:rPr>
          <w:color w:val="222222"/>
          <w:shd w:val="clear" w:color="auto" w:fill="FFFFFF"/>
        </w:rPr>
        <w:t>bộ</w:t>
      </w:r>
      <w:proofErr w:type="spellEnd"/>
      <w:r w:rsidRPr="00DF4A92">
        <w:rPr>
          <w:color w:val="222222"/>
          <w:shd w:val="clear" w:color="auto" w:fill="FFFFFF"/>
        </w:rPr>
        <w:t xml:space="preserve"> </w:t>
      </w:r>
      <w:proofErr w:type="spellStart"/>
      <w:r w:rsidRPr="00DF4A92">
        <w:rPr>
          <w:color w:val="222222"/>
          <w:shd w:val="clear" w:color="auto" w:fill="FFFFFF"/>
        </w:rPr>
        <w:t>theo</w:t>
      </w:r>
      <w:proofErr w:type="spellEnd"/>
      <w:r w:rsidRPr="00DF4A92">
        <w:rPr>
          <w:color w:val="222222"/>
          <w:shd w:val="clear" w:color="auto" w:fill="FFFFFF"/>
        </w:rPr>
        <w:t xml:space="preserve"> </w:t>
      </w:r>
      <w:proofErr w:type="spellStart"/>
      <w:r w:rsidRPr="00DF4A92">
        <w:rPr>
          <w:color w:val="222222"/>
          <w:shd w:val="clear" w:color="auto" w:fill="FFFFFF"/>
        </w:rPr>
        <w:t>phương</w:t>
      </w:r>
      <w:proofErr w:type="spellEnd"/>
      <w:r w:rsidRPr="00DF4A92">
        <w:rPr>
          <w:color w:val="222222"/>
          <w:shd w:val="clear" w:color="auto" w:fill="FFFFFF"/>
        </w:rPr>
        <w:t xml:space="preserve"> </w:t>
      </w:r>
      <w:proofErr w:type="spellStart"/>
      <w:r w:rsidRPr="00DF4A92">
        <w:rPr>
          <w:color w:val="222222"/>
          <w:shd w:val="clear" w:color="auto" w:fill="FFFFFF"/>
        </w:rPr>
        <w:t>thức</w:t>
      </w:r>
      <w:proofErr w:type="spellEnd"/>
      <w:r w:rsidRPr="00DF4A92">
        <w:rPr>
          <w:color w:val="222222"/>
          <w:shd w:val="clear" w:color="auto" w:fill="FFFFFF"/>
        </w:rPr>
        <w:t xml:space="preserve"> </w:t>
      </w:r>
      <w:proofErr w:type="spellStart"/>
      <w:r w:rsidRPr="00DF4A92">
        <w:rPr>
          <w:color w:val="222222"/>
          <w:shd w:val="clear" w:color="auto" w:fill="FFFFFF"/>
        </w:rPr>
        <w:t>thương</w:t>
      </w:r>
      <w:proofErr w:type="spellEnd"/>
      <w:r w:rsidRPr="00DF4A92">
        <w:rPr>
          <w:color w:val="222222"/>
          <w:shd w:val="clear" w:color="auto" w:fill="FFFFFF"/>
        </w:rPr>
        <w:t xml:space="preserve"> </w:t>
      </w:r>
      <w:proofErr w:type="spellStart"/>
      <w:r w:rsidRPr="00DF4A92">
        <w:rPr>
          <w:color w:val="222222"/>
          <w:shd w:val="clear" w:color="auto" w:fill="FFFFFF"/>
        </w:rPr>
        <w:t>lượng</w:t>
      </w:r>
      <w:proofErr w:type="spellEnd"/>
      <w:r w:rsidRPr="00DF4A92">
        <w:rPr>
          <w:color w:val="222222"/>
          <w:shd w:val="clear" w:color="auto" w:fill="FFFFFF"/>
        </w:rPr>
        <w:t xml:space="preserve">, </w:t>
      </w:r>
      <w:proofErr w:type="spellStart"/>
      <w:r w:rsidRPr="00DF4A92">
        <w:rPr>
          <w:color w:val="222222"/>
          <w:shd w:val="clear" w:color="auto" w:fill="FFFFFF"/>
        </w:rPr>
        <w:t>hòa</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roofErr w:type="spellStart"/>
      <w:r w:rsidRPr="00DF4A92">
        <w:rPr>
          <w:color w:val="222222"/>
          <w:shd w:val="clear" w:color="auto" w:fill="FFFFFF"/>
        </w:rPr>
        <w:t>không</w:t>
      </w:r>
      <w:proofErr w:type="spellEnd"/>
      <w:r w:rsidRPr="00DF4A92">
        <w:rPr>
          <w:color w:val="222222"/>
          <w:shd w:val="clear" w:color="auto" w:fill="FFFFFF"/>
        </w:rPr>
        <w:t xml:space="preserve"> </w:t>
      </w:r>
      <w:proofErr w:type="spellStart"/>
      <w:r w:rsidRPr="00DF4A92">
        <w:rPr>
          <w:color w:val="222222"/>
          <w:shd w:val="clear" w:color="auto" w:fill="FFFFFF"/>
        </w:rPr>
        <w:t>đạt</w:t>
      </w:r>
      <w:proofErr w:type="spellEnd"/>
      <w:r w:rsidRPr="00DF4A92">
        <w:rPr>
          <w:color w:val="222222"/>
          <w:shd w:val="clear" w:color="auto" w:fill="FFFFFF"/>
        </w:rPr>
        <w:t xml:space="preserve"> </w:t>
      </w:r>
      <w:proofErr w:type="spellStart"/>
      <w:r w:rsidRPr="00DF4A92">
        <w:rPr>
          <w:color w:val="222222"/>
          <w:shd w:val="clear" w:color="auto" w:fill="FFFFFF"/>
        </w:rPr>
        <w:t>được</w:t>
      </w:r>
      <w:proofErr w:type="spellEnd"/>
      <w:r w:rsidRPr="00DF4A92">
        <w:rPr>
          <w:color w:val="222222"/>
          <w:shd w:val="clear" w:color="auto" w:fill="FFFFFF"/>
        </w:rPr>
        <w:t xml:space="preserve"> </w:t>
      </w:r>
      <w:proofErr w:type="spellStart"/>
      <w:r w:rsidRPr="00DF4A92">
        <w:rPr>
          <w:color w:val="222222"/>
          <w:shd w:val="clear" w:color="auto" w:fill="FFFFFF"/>
        </w:rPr>
        <w:t>kết</w:t>
      </w:r>
      <w:proofErr w:type="spellEnd"/>
      <w:r w:rsidRPr="00DF4A92">
        <w:rPr>
          <w:color w:val="222222"/>
          <w:shd w:val="clear" w:color="auto" w:fill="FFFFFF"/>
        </w:rPr>
        <w:t xml:space="preserve"> </w:t>
      </w:r>
      <w:proofErr w:type="spellStart"/>
      <w:r w:rsidRPr="00DF4A92">
        <w:rPr>
          <w:color w:val="222222"/>
          <w:shd w:val="clear" w:color="auto" w:fill="FFFFFF"/>
        </w:rPr>
        <w:t>quả</w:t>
      </w:r>
      <w:proofErr w:type="spellEnd"/>
      <w:r w:rsidRPr="00DF4A92">
        <w:rPr>
          <w:color w:val="222222"/>
          <w:shd w:val="clear" w:color="auto" w:fill="FFFFFF"/>
        </w:rPr>
        <w:t xml:space="preserve"> </w:t>
      </w:r>
      <w:proofErr w:type="spellStart"/>
      <w:r w:rsidRPr="00DF4A92">
        <w:rPr>
          <w:color w:val="222222"/>
          <w:shd w:val="clear" w:color="auto" w:fill="FFFFFF"/>
        </w:rPr>
        <w:t>thì</w:t>
      </w:r>
      <w:proofErr w:type="spellEnd"/>
      <w:r w:rsidRPr="00DF4A92">
        <w:rPr>
          <w:color w:val="222222"/>
          <w:shd w:val="clear" w:color="auto" w:fill="FFFFFF"/>
        </w:rPr>
        <w:t xml:space="preserve"> </w:t>
      </w:r>
      <w:proofErr w:type="spellStart"/>
      <w:r w:rsidRPr="00DF4A92">
        <w:rPr>
          <w:color w:val="222222"/>
          <w:shd w:val="clear" w:color="auto" w:fill="FFFFFF"/>
        </w:rPr>
        <w:t>bất</w:t>
      </w:r>
      <w:proofErr w:type="spellEnd"/>
      <w:r w:rsidRPr="00DF4A92">
        <w:rPr>
          <w:color w:val="222222"/>
          <w:shd w:val="clear" w:color="auto" w:fill="FFFFFF"/>
        </w:rPr>
        <w:t xml:space="preserve"> </w:t>
      </w:r>
      <w:proofErr w:type="spellStart"/>
      <w:r w:rsidRPr="00DF4A92">
        <w:rPr>
          <w:color w:val="222222"/>
          <w:shd w:val="clear" w:color="auto" w:fill="FFFFFF"/>
        </w:rPr>
        <w:t>kỳ</w:t>
      </w:r>
      <w:proofErr w:type="spellEnd"/>
      <w:r w:rsidRPr="00DF4A92">
        <w:rPr>
          <w:color w:val="222222"/>
          <w:shd w:val="clear" w:color="auto" w:fill="FFFFFF"/>
        </w:rPr>
        <w:t xml:space="preserve"> </w:t>
      </w:r>
      <w:proofErr w:type="spellStart"/>
      <w:r w:rsidRPr="00DF4A92">
        <w:rPr>
          <w:color w:val="222222"/>
          <w:shd w:val="clear" w:color="auto" w:fill="FFFFFF"/>
        </w:rPr>
        <w:t>bên</w:t>
      </w:r>
      <w:proofErr w:type="spellEnd"/>
      <w:r w:rsidRPr="00DF4A92">
        <w:rPr>
          <w:color w:val="222222"/>
          <w:shd w:val="clear" w:color="auto" w:fill="FFFFFF"/>
        </w:rPr>
        <w:t xml:space="preserve"> </w:t>
      </w:r>
      <w:proofErr w:type="spellStart"/>
      <w:r w:rsidRPr="00DF4A92">
        <w:rPr>
          <w:color w:val="222222"/>
          <w:shd w:val="clear" w:color="auto" w:fill="FFFFFF"/>
        </w:rPr>
        <w:t>nào</w:t>
      </w:r>
      <w:proofErr w:type="spellEnd"/>
      <w:r w:rsidRPr="00DF4A92">
        <w:rPr>
          <w:color w:val="222222"/>
          <w:shd w:val="clear" w:color="auto" w:fill="FFFFFF"/>
        </w:rPr>
        <w:t xml:space="preserve"> </w:t>
      </w:r>
      <w:proofErr w:type="spellStart"/>
      <w:r w:rsidRPr="00DF4A92">
        <w:rPr>
          <w:color w:val="222222"/>
          <w:shd w:val="clear" w:color="auto" w:fill="FFFFFF"/>
        </w:rPr>
        <w:t>cũng</w:t>
      </w:r>
      <w:proofErr w:type="spellEnd"/>
      <w:r w:rsidRPr="00DF4A92">
        <w:rPr>
          <w:color w:val="222222"/>
          <w:shd w:val="clear" w:color="auto" w:fill="FFFFFF"/>
        </w:rPr>
        <w:t xml:space="preserve"> </w:t>
      </w:r>
      <w:proofErr w:type="spellStart"/>
      <w:r w:rsidRPr="00DF4A92">
        <w:rPr>
          <w:color w:val="222222"/>
          <w:shd w:val="clear" w:color="auto" w:fill="FFFFFF"/>
        </w:rPr>
        <w:t>có</w:t>
      </w:r>
      <w:proofErr w:type="spellEnd"/>
      <w:r w:rsidRPr="00DF4A92">
        <w:rPr>
          <w:color w:val="222222"/>
          <w:shd w:val="clear" w:color="auto" w:fill="FFFFFF"/>
        </w:rPr>
        <w:t xml:space="preserve"> </w:t>
      </w:r>
      <w:proofErr w:type="spellStart"/>
      <w:r w:rsidRPr="00DF4A92">
        <w:rPr>
          <w:color w:val="222222"/>
          <w:shd w:val="clear" w:color="auto" w:fill="FFFFFF"/>
        </w:rPr>
        <w:t>quyền</w:t>
      </w:r>
      <w:proofErr w:type="spellEnd"/>
      <w:r w:rsidRPr="00DF4A92">
        <w:rPr>
          <w:color w:val="222222"/>
          <w:shd w:val="clear" w:color="auto" w:fill="FFFFFF"/>
        </w:rPr>
        <w:t xml:space="preserve"> </w:t>
      </w:r>
      <w:proofErr w:type="spellStart"/>
      <w:r w:rsidRPr="00DF4A92">
        <w:rPr>
          <w:color w:val="222222"/>
          <w:shd w:val="clear" w:color="auto" w:fill="FFFFFF"/>
        </w:rPr>
        <w:t>đưa</w:t>
      </w:r>
      <w:proofErr w:type="spellEnd"/>
      <w:r w:rsidRPr="00DF4A92">
        <w:rPr>
          <w:color w:val="222222"/>
          <w:shd w:val="clear" w:color="auto" w:fill="FFFFFF"/>
        </w:rPr>
        <w:t xml:space="preserve"> </w:t>
      </w:r>
      <w:proofErr w:type="spellStart"/>
      <w:r w:rsidRPr="00DF4A92">
        <w:rPr>
          <w:color w:val="222222"/>
          <w:shd w:val="clear" w:color="auto" w:fill="FFFFFF"/>
        </w:rPr>
        <w:t>tranh</w:t>
      </w:r>
      <w:proofErr w:type="spellEnd"/>
      <w:r w:rsidRPr="00DF4A92">
        <w:rPr>
          <w:color w:val="222222"/>
          <w:shd w:val="clear" w:color="auto" w:fill="FFFFFF"/>
        </w:rPr>
        <w:t xml:space="preserve"> </w:t>
      </w:r>
      <w:proofErr w:type="spellStart"/>
      <w:r w:rsidRPr="00DF4A92">
        <w:rPr>
          <w:color w:val="222222"/>
          <w:shd w:val="clear" w:color="auto" w:fill="FFFFFF"/>
        </w:rPr>
        <w:t>chấp</w:t>
      </w:r>
      <w:proofErr w:type="spellEnd"/>
      <w:r w:rsidRPr="00DF4A92">
        <w:rPr>
          <w:color w:val="222222"/>
          <w:shd w:val="clear" w:color="auto" w:fill="FFFFFF"/>
        </w:rPr>
        <w:t xml:space="preserve"> </w:t>
      </w:r>
      <w:proofErr w:type="spellStart"/>
      <w:r w:rsidRPr="00DF4A92">
        <w:rPr>
          <w:color w:val="222222"/>
          <w:shd w:val="clear" w:color="auto" w:fill="FFFFFF"/>
        </w:rPr>
        <w:t>ra</w:t>
      </w:r>
      <w:proofErr w:type="spellEnd"/>
      <w:r w:rsidRPr="00DF4A92">
        <w:rPr>
          <w:color w:val="222222"/>
          <w:shd w:val="clear" w:color="auto" w:fill="FFFFFF"/>
        </w:rPr>
        <w:t xml:space="preserve"> </w:t>
      </w:r>
      <w:proofErr w:type="spellStart"/>
      <w:r w:rsidRPr="00DF4A92">
        <w:rPr>
          <w:color w:val="222222"/>
          <w:shd w:val="clear" w:color="auto" w:fill="FFFFFF"/>
        </w:rPr>
        <w:t>Tòa</w:t>
      </w:r>
      <w:proofErr w:type="spellEnd"/>
      <w:r w:rsidRPr="00DF4A92">
        <w:rPr>
          <w:color w:val="222222"/>
          <w:shd w:val="clear" w:color="auto" w:fill="FFFFFF"/>
        </w:rPr>
        <w:t xml:space="preserve"> </w:t>
      </w:r>
      <w:proofErr w:type="spellStart"/>
      <w:r w:rsidRPr="00DF4A92">
        <w:rPr>
          <w:color w:val="222222"/>
          <w:shd w:val="clear" w:color="auto" w:fill="FFFFFF"/>
        </w:rPr>
        <w:t>án</w:t>
      </w:r>
      <w:proofErr w:type="spellEnd"/>
      <w:r w:rsidRPr="00DF4A92">
        <w:rPr>
          <w:color w:val="222222"/>
          <w:shd w:val="clear" w:color="auto" w:fill="FFFFFF"/>
        </w:rPr>
        <w:t xml:space="preserve"> </w:t>
      </w:r>
      <w:proofErr w:type="spellStart"/>
      <w:r w:rsidRPr="00DF4A92">
        <w:rPr>
          <w:color w:val="222222"/>
          <w:shd w:val="clear" w:color="auto" w:fill="FFFFFF"/>
        </w:rPr>
        <w:t>có</w:t>
      </w:r>
      <w:proofErr w:type="spellEnd"/>
      <w:r w:rsidRPr="00DF4A92">
        <w:rPr>
          <w:color w:val="222222"/>
          <w:shd w:val="clear" w:color="auto" w:fill="FFFFFF"/>
        </w:rPr>
        <w:t xml:space="preserve"> </w:t>
      </w:r>
      <w:proofErr w:type="spellStart"/>
      <w:r w:rsidRPr="00DF4A92">
        <w:rPr>
          <w:color w:val="222222"/>
          <w:shd w:val="clear" w:color="auto" w:fill="FFFFFF"/>
        </w:rPr>
        <w:t>thẩm</w:t>
      </w:r>
      <w:proofErr w:type="spellEnd"/>
      <w:r w:rsidRPr="00DF4A92">
        <w:rPr>
          <w:color w:val="222222"/>
          <w:shd w:val="clear" w:color="auto" w:fill="FFFFFF"/>
        </w:rPr>
        <w:t xml:space="preserve"> </w:t>
      </w:r>
      <w:proofErr w:type="spellStart"/>
      <w:r w:rsidRPr="00DF4A92">
        <w:rPr>
          <w:color w:val="222222"/>
          <w:shd w:val="clear" w:color="auto" w:fill="FFFFFF"/>
        </w:rPr>
        <w:t>quyền</w:t>
      </w:r>
      <w:proofErr w:type="spellEnd"/>
      <w:r w:rsidRPr="00DF4A92">
        <w:rPr>
          <w:color w:val="222222"/>
          <w:shd w:val="clear" w:color="auto" w:fill="FFFFFF"/>
        </w:rPr>
        <w:t xml:space="preserve"> </w:t>
      </w:r>
      <w:proofErr w:type="spellStart"/>
      <w:r w:rsidRPr="00DF4A92">
        <w:rPr>
          <w:color w:val="222222"/>
          <w:shd w:val="clear" w:color="auto" w:fill="FFFFFF"/>
        </w:rPr>
        <w:t>để</w:t>
      </w:r>
      <w:proofErr w:type="spellEnd"/>
      <w:r w:rsidRPr="00DF4A92">
        <w:rPr>
          <w:color w:val="222222"/>
          <w:shd w:val="clear" w:color="auto" w:fill="FFFFFF"/>
        </w:rPr>
        <w:t xml:space="preserve"> </w:t>
      </w:r>
      <w:proofErr w:type="spellStart"/>
      <w:r w:rsidRPr="00DF4A92">
        <w:rPr>
          <w:color w:val="222222"/>
          <w:shd w:val="clear" w:color="auto" w:fill="FFFFFF"/>
        </w:rPr>
        <w:t>giải</w:t>
      </w:r>
      <w:proofErr w:type="spellEnd"/>
      <w:r w:rsidRPr="00DF4A92">
        <w:rPr>
          <w:color w:val="222222"/>
          <w:shd w:val="clear" w:color="auto" w:fill="FFFFFF"/>
        </w:rPr>
        <w:t xml:space="preserve"> </w:t>
      </w:r>
      <w:proofErr w:type="spellStart"/>
      <w:r w:rsidRPr="00DF4A92">
        <w:rPr>
          <w:color w:val="222222"/>
          <w:shd w:val="clear" w:color="auto" w:fill="FFFFFF"/>
        </w:rPr>
        <w:t>quyết</w:t>
      </w:r>
      <w:proofErr w:type="spellEnd"/>
      <w:r w:rsidRPr="00DF4A92">
        <w:rPr>
          <w:color w:val="222222"/>
          <w:shd w:val="clear" w:color="auto" w:fill="FFFFFF"/>
        </w:rPr>
        <w:t>.</w:t>
      </w:r>
    </w:p>
    <w:p w14:paraId="4B3B052A" w14:textId="77777777" w:rsidR="00F4013E" w:rsidRDefault="00F4013E" w:rsidP="00F4013E">
      <w:pPr>
        <w:spacing w:line="240" w:lineRule="auto"/>
        <w:ind w:firstLine="360"/>
        <w:rPr>
          <w:color w:val="222222"/>
          <w:shd w:val="clear" w:color="auto" w:fill="FFFFFF"/>
        </w:rPr>
      </w:pPr>
    </w:p>
    <w:p w14:paraId="3241F473" w14:textId="77777777" w:rsidR="00DB3F9C" w:rsidRPr="001920A4" w:rsidRDefault="00DB3F9C" w:rsidP="001920A4">
      <w:pPr>
        <w:pStyle w:val="Heading3"/>
        <w:ind w:firstLine="360"/>
        <w:jc w:val="center"/>
        <w:rPr>
          <w:rFonts w:ascii="Times New Roman" w:hAnsi="Times New Roman"/>
          <w:sz w:val="28"/>
          <w:szCs w:val="28"/>
          <w:lang w:val="vi-VN"/>
        </w:rPr>
      </w:pPr>
      <w:bookmarkStart w:id="6" w:name="_Hlk60645937"/>
      <w:bookmarkEnd w:id="4"/>
      <w:proofErr w:type="spellStart"/>
      <w:r w:rsidRPr="001920A4">
        <w:rPr>
          <w:rFonts w:ascii="Times New Roman" w:hAnsi="Times New Roman"/>
          <w:sz w:val="28"/>
          <w:szCs w:val="28"/>
        </w:rPr>
        <w:t>Chương</w:t>
      </w:r>
      <w:proofErr w:type="spellEnd"/>
      <w:r w:rsidRPr="001920A4">
        <w:rPr>
          <w:rFonts w:ascii="Times New Roman" w:hAnsi="Times New Roman"/>
          <w:sz w:val="28"/>
          <w:szCs w:val="28"/>
        </w:rPr>
        <w:t xml:space="preserve"> </w:t>
      </w:r>
      <w:r w:rsidRPr="001920A4">
        <w:rPr>
          <w:rFonts w:ascii="Times New Roman" w:hAnsi="Times New Roman"/>
          <w:sz w:val="28"/>
          <w:szCs w:val="28"/>
          <w:lang w:val="vi-VN"/>
        </w:rPr>
        <w:t>IV</w:t>
      </w:r>
    </w:p>
    <w:p w14:paraId="274BB19A" w14:textId="77777777" w:rsidR="00DB3F9C" w:rsidRPr="001920A4" w:rsidRDefault="007127F1" w:rsidP="001920A4">
      <w:pPr>
        <w:ind w:firstLine="360"/>
        <w:jc w:val="center"/>
        <w:rPr>
          <w:b/>
          <w:lang w:val="vi-VN"/>
        </w:rPr>
      </w:pPr>
      <w:r w:rsidRPr="001920A4">
        <w:rPr>
          <w:b/>
          <w:lang w:val="vi-VN"/>
        </w:rPr>
        <w:t>NĂM</w:t>
      </w:r>
      <w:r w:rsidR="00DB3F9C" w:rsidRPr="001920A4">
        <w:rPr>
          <w:b/>
          <w:lang w:val="vi-VN"/>
        </w:rPr>
        <w:t xml:space="preserve"> TÀI CHÍNH,  PHÂN PHỐI LỢI NHUẬN</w:t>
      </w:r>
    </w:p>
    <w:p w14:paraId="1DE921E9" w14:textId="77777777" w:rsidR="00BD1AE7" w:rsidRPr="001920A4" w:rsidRDefault="00BD1AE7" w:rsidP="001920A4">
      <w:pPr>
        <w:keepNext/>
        <w:spacing w:line="240" w:lineRule="auto"/>
        <w:ind w:firstLine="360"/>
        <w:jc w:val="center"/>
        <w:outlineLvl w:val="6"/>
        <w:rPr>
          <w:b/>
          <w:bCs/>
          <w:lang w:val="vi-VN"/>
        </w:rPr>
      </w:pPr>
    </w:p>
    <w:p w14:paraId="13C6ADA1" w14:textId="77777777"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lang w:val="vi-VN"/>
        </w:rPr>
        <w:t>Điề</w:t>
      </w:r>
      <w:r w:rsidR="00A84C5B" w:rsidRPr="001920A4">
        <w:rPr>
          <w:rFonts w:ascii="Times New Roman" w:hAnsi="Times New Roman"/>
          <w:sz w:val="28"/>
          <w:szCs w:val="28"/>
          <w:lang w:val="vi-VN"/>
        </w:rPr>
        <w:t xml:space="preserve">u </w:t>
      </w:r>
      <w:r w:rsidR="00E14993" w:rsidRPr="001920A4">
        <w:rPr>
          <w:rFonts w:ascii="Times New Roman" w:hAnsi="Times New Roman"/>
          <w:sz w:val="28"/>
          <w:szCs w:val="28"/>
        </w:rPr>
        <w:t>1</w:t>
      </w:r>
      <w:r w:rsidR="00F80E64" w:rsidRPr="001920A4">
        <w:rPr>
          <w:rFonts w:ascii="Times New Roman" w:hAnsi="Times New Roman"/>
          <w:sz w:val="28"/>
          <w:szCs w:val="28"/>
        </w:rPr>
        <w:t>4</w:t>
      </w:r>
      <w:r w:rsidRPr="001920A4">
        <w:rPr>
          <w:rFonts w:ascii="Times New Roman" w:hAnsi="Times New Roman"/>
          <w:sz w:val="28"/>
          <w:szCs w:val="28"/>
        </w:rPr>
        <w:t xml:space="preserve">. </w:t>
      </w:r>
      <w:proofErr w:type="spellStart"/>
      <w:r w:rsidRPr="001920A4">
        <w:rPr>
          <w:rFonts w:ascii="Times New Roman" w:hAnsi="Times New Roman"/>
          <w:sz w:val="28"/>
          <w:szCs w:val="28"/>
        </w:rPr>
        <w:t>Năm</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tài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chính</w:t>
      </w:r>
      <w:proofErr w:type="spellEnd"/>
    </w:p>
    <w:p w14:paraId="47FFC5FD" w14:textId="77777777" w:rsidR="00DB3F9C" w:rsidRPr="001920A4" w:rsidRDefault="00DB3F9C" w:rsidP="001920A4">
      <w:pPr>
        <w:spacing w:line="240" w:lineRule="auto"/>
        <w:ind w:firstLine="360"/>
        <w:rPr>
          <w:lang w:val="vi-VN"/>
        </w:rPr>
      </w:pPr>
      <w:r w:rsidRPr="001920A4">
        <w:rPr>
          <w:lang w:val="nl-NL"/>
        </w:rPr>
        <w:t xml:space="preserve">Năm tài chính của Công ty bắt đầu từ ngày đầu tiên của tháng 1 (một) hàng năm và kết thúc vào ngày thứ 31 của tháng 12. </w:t>
      </w:r>
    </w:p>
    <w:p w14:paraId="3A5B6635" w14:textId="77777777" w:rsidR="00DB3F9C" w:rsidRPr="001920A4" w:rsidRDefault="00DB3F9C" w:rsidP="001920A4">
      <w:pPr>
        <w:spacing w:line="240" w:lineRule="auto"/>
        <w:ind w:firstLine="360"/>
        <w:rPr>
          <w:lang w:val="vi-VN"/>
        </w:rPr>
      </w:pPr>
      <w:r w:rsidRPr="001920A4">
        <w:rPr>
          <w:lang w:val="vi-VN"/>
        </w:rPr>
        <w:t>Năm tài chính đầu tiên bắt đầu từ ngày cấp Giấy chứng nhận đăng ký doanh nghiệp và kết thúc vào ngày thứ 31 của tháng 12 ngay sau ngày cấp Giấy chứng nhận đăng ký doanh nghiệp đó.</w:t>
      </w:r>
    </w:p>
    <w:p w14:paraId="5F6CDD4A" w14:textId="77777777" w:rsidR="00BD1AE7" w:rsidRPr="001920A4" w:rsidRDefault="00BD1AE7" w:rsidP="001920A4">
      <w:pPr>
        <w:spacing w:line="240" w:lineRule="auto"/>
        <w:ind w:firstLine="360"/>
        <w:rPr>
          <w:lang w:val="vi-VN"/>
        </w:rPr>
      </w:pPr>
    </w:p>
    <w:p w14:paraId="6E723825" w14:textId="77777777" w:rsidR="00A84C5B"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7127F1" w:rsidRPr="001920A4">
        <w:rPr>
          <w:rFonts w:ascii="Times New Roman" w:hAnsi="Times New Roman"/>
          <w:sz w:val="28"/>
          <w:szCs w:val="28"/>
        </w:rPr>
        <w:t>1</w:t>
      </w:r>
      <w:r w:rsidR="00F80E64" w:rsidRPr="001920A4">
        <w:rPr>
          <w:rFonts w:ascii="Times New Roman" w:hAnsi="Times New Roman"/>
          <w:sz w:val="28"/>
          <w:szCs w:val="28"/>
        </w:rPr>
        <w:t>5</w:t>
      </w:r>
      <w:r w:rsidRPr="001920A4">
        <w:rPr>
          <w:rFonts w:ascii="Times New Roman" w:hAnsi="Times New Roman"/>
          <w:sz w:val="28"/>
          <w:szCs w:val="28"/>
        </w:rPr>
        <w:t xml:space="preserve">. </w:t>
      </w:r>
      <w:proofErr w:type="spellStart"/>
      <w:r w:rsidRPr="001920A4">
        <w:rPr>
          <w:rFonts w:ascii="Times New Roman" w:hAnsi="Times New Roman"/>
          <w:sz w:val="28"/>
          <w:szCs w:val="28"/>
        </w:rPr>
        <w:t>Phân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phối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lợi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nhuận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lập</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quỹ</w:t>
      </w:r>
      <w:proofErr w:type="spellEnd"/>
      <w:r w:rsidR="00E14993" w:rsidRPr="001920A4">
        <w:rPr>
          <w:rFonts w:ascii="Times New Roman" w:hAnsi="Times New Roman"/>
          <w:sz w:val="28"/>
          <w:szCs w:val="28"/>
        </w:rPr>
        <w:t xml:space="preserve">, Nguyên </w:t>
      </w:r>
      <w:proofErr w:type="spellStart"/>
      <w:r w:rsidR="00E14993" w:rsidRPr="001920A4">
        <w:rPr>
          <w:rFonts w:ascii="Times New Roman" w:hAnsi="Times New Roman"/>
          <w:sz w:val="28"/>
          <w:szCs w:val="28"/>
        </w:rPr>
        <w:t>tắc</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xử</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lý</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lỗ</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trong</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kinh</w:t>
      </w:r>
      <w:proofErr w:type="spellEnd"/>
      <w:r w:rsidR="00E14993" w:rsidRPr="001920A4">
        <w:rPr>
          <w:rFonts w:ascii="Times New Roman" w:hAnsi="Times New Roman"/>
          <w:sz w:val="28"/>
          <w:szCs w:val="28"/>
        </w:rPr>
        <w:t xml:space="preserve"> </w:t>
      </w:r>
      <w:proofErr w:type="spellStart"/>
      <w:r w:rsidR="00E14993" w:rsidRPr="001920A4">
        <w:rPr>
          <w:rFonts w:ascii="Times New Roman" w:hAnsi="Times New Roman"/>
          <w:sz w:val="28"/>
          <w:szCs w:val="28"/>
        </w:rPr>
        <w:t>doanh</w:t>
      </w:r>
      <w:proofErr w:type="spellEnd"/>
    </w:p>
    <w:p w14:paraId="2EE0E299" w14:textId="77777777" w:rsidR="00DB3F9C" w:rsidRPr="001920A4" w:rsidRDefault="00DB3F9C" w:rsidP="001920A4">
      <w:pPr>
        <w:numPr>
          <w:ilvl w:val="0"/>
          <w:numId w:val="7"/>
        </w:numPr>
        <w:spacing w:line="240" w:lineRule="auto"/>
        <w:ind w:firstLine="360"/>
        <w:rPr>
          <w:lang w:val="vi-VN"/>
        </w:rPr>
      </w:pPr>
      <w:r w:rsidRPr="001920A4">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14:paraId="0461C481" w14:textId="77777777" w:rsidR="00DB3F9C" w:rsidRPr="001920A4" w:rsidRDefault="00DB3F9C" w:rsidP="001920A4">
      <w:pPr>
        <w:numPr>
          <w:ilvl w:val="0"/>
          <w:numId w:val="7"/>
        </w:numPr>
        <w:spacing w:line="240" w:lineRule="auto"/>
        <w:ind w:firstLine="360"/>
        <w:rPr>
          <w:lang w:val="vi-VN"/>
        </w:rPr>
      </w:pPr>
      <w:r w:rsidRPr="001920A4">
        <w:rPr>
          <w:lang w:val="vi-VN"/>
        </w:rPr>
        <w:t>Các vấn đề khác liên quan đến phân phối lợi nhuận được thực hiện theo quy định của pháp luật.</w:t>
      </w:r>
    </w:p>
    <w:p w14:paraId="35BC2FD4" w14:textId="77777777" w:rsidR="00A84C5B" w:rsidRPr="001920A4" w:rsidRDefault="00E14993" w:rsidP="001920A4">
      <w:pPr>
        <w:spacing w:line="240" w:lineRule="auto"/>
        <w:ind w:firstLine="360"/>
        <w:rPr>
          <w:lang w:val="vi-VN"/>
        </w:rPr>
      </w:pPr>
      <w:r w:rsidRPr="001920A4">
        <w:rPr>
          <w:lang w:val="vi-VN"/>
        </w:rPr>
        <w:t xml:space="preserve">3. </w:t>
      </w:r>
      <w:r w:rsidR="00A84C5B" w:rsidRPr="001920A4">
        <w:rPr>
          <w:lang w:val="vi-VN"/>
        </w:rPr>
        <w:t>Trường hợp quyết toán năm tài chính bị lỗ, Chủ tịch công ty được quyết định theo các hướng sau:</w:t>
      </w:r>
    </w:p>
    <w:p w14:paraId="0F839CE1" w14:textId="77777777" w:rsidR="00A84C5B" w:rsidRPr="001920A4" w:rsidRDefault="00A84C5B" w:rsidP="001920A4">
      <w:pPr>
        <w:spacing w:line="240" w:lineRule="auto"/>
        <w:ind w:firstLine="360"/>
        <w:rPr>
          <w:lang w:val="vi-VN"/>
        </w:rPr>
      </w:pPr>
      <w:r w:rsidRPr="001920A4">
        <w:rPr>
          <w:lang w:val="vi-VN"/>
        </w:rPr>
        <w:tab/>
      </w:r>
      <w:r w:rsidR="00E14993" w:rsidRPr="001920A4">
        <w:rPr>
          <w:lang w:val="vi-VN"/>
        </w:rPr>
        <w:t>a)</w:t>
      </w:r>
      <w:r w:rsidRPr="001920A4">
        <w:rPr>
          <w:lang w:val="vi-VN"/>
        </w:rPr>
        <w:t xml:space="preserve"> Trích quỹ dự trữ để</w:t>
      </w:r>
      <w:r w:rsidR="00E14993" w:rsidRPr="001920A4">
        <w:rPr>
          <w:lang w:val="vi-VN"/>
        </w:rPr>
        <w:t xml:space="preserve"> bù;</w:t>
      </w:r>
    </w:p>
    <w:p w14:paraId="47261471" w14:textId="77777777" w:rsidR="00A84C5B" w:rsidRPr="001920A4" w:rsidRDefault="00A84C5B" w:rsidP="001920A4">
      <w:pPr>
        <w:spacing w:line="240" w:lineRule="auto"/>
        <w:ind w:firstLine="360"/>
        <w:rPr>
          <w:lang w:val="vi-VN"/>
        </w:rPr>
      </w:pPr>
      <w:r w:rsidRPr="001920A4">
        <w:rPr>
          <w:lang w:val="vi-VN"/>
        </w:rPr>
        <w:tab/>
      </w:r>
      <w:r w:rsidR="00E14993" w:rsidRPr="001920A4">
        <w:rPr>
          <w:lang w:val="vi-VN"/>
        </w:rPr>
        <w:t>b)</w:t>
      </w:r>
      <w:r w:rsidRPr="001920A4">
        <w:rPr>
          <w:lang w:val="vi-VN"/>
        </w:rPr>
        <w:t xml:space="preserve"> Chuyển sang năm sau để trừ vào lợi nhuận của năm tài chính sau trước khi phân phối lợi nhuận.</w:t>
      </w:r>
    </w:p>
    <w:p w14:paraId="1AEB0F71" w14:textId="77777777" w:rsidR="00A84C5B" w:rsidRPr="001920A4" w:rsidRDefault="00A84C5B" w:rsidP="001920A4">
      <w:pPr>
        <w:spacing w:line="240" w:lineRule="auto"/>
        <w:ind w:firstLine="360"/>
        <w:jc w:val="center"/>
        <w:rPr>
          <w:b/>
          <w:bCs/>
          <w:lang w:val="vi-VN"/>
        </w:rPr>
      </w:pPr>
    </w:p>
    <w:p w14:paraId="46BC141A" w14:textId="77777777" w:rsidR="00DB3F9C" w:rsidRPr="001920A4" w:rsidRDefault="00DB3F9C" w:rsidP="001920A4">
      <w:pPr>
        <w:pStyle w:val="Heading3"/>
        <w:ind w:firstLine="360"/>
        <w:jc w:val="center"/>
        <w:rPr>
          <w:rFonts w:ascii="Times New Roman" w:hAnsi="Times New Roman"/>
          <w:sz w:val="28"/>
          <w:szCs w:val="28"/>
        </w:rPr>
      </w:pPr>
      <w:proofErr w:type="spellStart"/>
      <w:r w:rsidRPr="001920A4">
        <w:rPr>
          <w:rFonts w:ascii="Times New Roman" w:hAnsi="Times New Roman"/>
          <w:sz w:val="28"/>
          <w:szCs w:val="28"/>
        </w:rPr>
        <w:lastRenderedPageBreak/>
        <w:t>Chương</w:t>
      </w:r>
      <w:proofErr w:type="spellEnd"/>
      <w:r w:rsidRPr="001920A4">
        <w:rPr>
          <w:rFonts w:ascii="Times New Roman" w:hAnsi="Times New Roman"/>
          <w:sz w:val="28"/>
          <w:szCs w:val="28"/>
        </w:rPr>
        <w:t xml:space="preserve"> V</w:t>
      </w:r>
    </w:p>
    <w:p w14:paraId="385C102C" w14:textId="77777777" w:rsidR="00DB3F9C" w:rsidRPr="001920A4" w:rsidRDefault="00DB3F9C" w:rsidP="001920A4">
      <w:pPr>
        <w:keepNext/>
        <w:spacing w:line="240" w:lineRule="auto"/>
        <w:ind w:firstLine="360"/>
        <w:jc w:val="center"/>
        <w:outlineLvl w:val="6"/>
        <w:rPr>
          <w:b/>
          <w:bCs/>
          <w:lang w:val="nl-NL"/>
        </w:rPr>
      </w:pPr>
      <w:r w:rsidRPr="001920A4">
        <w:rPr>
          <w:b/>
          <w:bCs/>
          <w:lang w:val="nl-NL"/>
        </w:rPr>
        <w:t>THÀNH LẬP, TỔ CHỨC LẠI, GIẢI THỂ</w:t>
      </w:r>
    </w:p>
    <w:p w14:paraId="3EE542F3" w14:textId="77777777" w:rsidR="00BD1AE7" w:rsidRPr="001920A4" w:rsidRDefault="00BD1AE7" w:rsidP="001920A4">
      <w:pPr>
        <w:keepNext/>
        <w:spacing w:line="240" w:lineRule="auto"/>
        <w:ind w:firstLine="360"/>
        <w:jc w:val="center"/>
        <w:outlineLvl w:val="6"/>
        <w:rPr>
          <w:b/>
          <w:bCs/>
          <w:lang w:val="nl-NL"/>
        </w:rPr>
      </w:pPr>
    </w:p>
    <w:p w14:paraId="7C462B62" w14:textId="77777777" w:rsidR="00DB3F9C" w:rsidRPr="001D44A4" w:rsidRDefault="00DB3F9C" w:rsidP="001920A4">
      <w:pPr>
        <w:pStyle w:val="Heading3"/>
        <w:ind w:firstLine="360"/>
        <w:rPr>
          <w:rFonts w:ascii="Times New Roman" w:hAnsi="Times New Roman"/>
          <w:sz w:val="28"/>
          <w:szCs w:val="28"/>
          <w:lang w:val="en-US"/>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E14993" w:rsidRPr="001920A4">
        <w:rPr>
          <w:rFonts w:ascii="Times New Roman" w:hAnsi="Times New Roman"/>
          <w:sz w:val="28"/>
          <w:szCs w:val="28"/>
        </w:rPr>
        <w:t>1</w:t>
      </w:r>
      <w:r w:rsidR="00F80E64" w:rsidRPr="001920A4">
        <w:rPr>
          <w:rFonts w:ascii="Times New Roman" w:hAnsi="Times New Roman"/>
          <w:sz w:val="28"/>
          <w:szCs w:val="28"/>
        </w:rPr>
        <w:t>6</w:t>
      </w:r>
      <w:r w:rsidRPr="001920A4">
        <w:rPr>
          <w:rFonts w:ascii="Times New Roman" w:hAnsi="Times New Roman"/>
          <w:sz w:val="28"/>
          <w:szCs w:val="28"/>
        </w:rPr>
        <w:t xml:space="preserve">. Thành </w:t>
      </w:r>
      <w:proofErr w:type="spellStart"/>
      <w:r w:rsidRPr="001920A4">
        <w:rPr>
          <w:rFonts w:ascii="Times New Roman" w:hAnsi="Times New Roman"/>
          <w:sz w:val="28"/>
          <w:szCs w:val="28"/>
        </w:rPr>
        <w:t>lập</w:t>
      </w:r>
      <w:proofErr w:type="spellEnd"/>
      <w:r w:rsidR="001D44A4">
        <w:rPr>
          <w:rFonts w:ascii="Times New Roman" w:hAnsi="Times New Roman"/>
          <w:sz w:val="28"/>
          <w:szCs w:val="28"/>
          <w:lang w:val="en-US"/>
        </w:rPr>
        <w:t xml:space="preserve">, </w:t>
      </w:r>
      <w:proofErr w:type="spellStart"/>
      <w:r w:rsidR="001D44A4">
        <w:rPr>
          <w:rFonts w:ascii="Times New Roman" w:hAnsi="Times New Roman"/>
          <w:sz w:val="28"/>
          <w:szCs w:val="28"/>
          <w:lang w:val="en-US"/>
        </w:rPr>
        <w:t>tổ</w:t>
      </w:r>
      <w:proofErr w:type="spellEnd"/>
      <w:r w:rsidR="001D44A4">
        <w:rPr>
          <w:rFonts w:ascii="Times New Roman" w:hAnsi="Times New Roman"/>
          <w:sz w:val="28"/>
          <w:szCs w:val="28"/>
          <w:lang w:val="en-US"/>
        </w:rPr>
        <w:t xml:space="preserve"> </w:t>
      </w:r>
      <w:proofErr w:type="spellStart"/>
      <w:r w:rsidR="001D44A4">
        <w:rPr>
          <w:rFonts w:ascii="Times New Roman" w:hAnsi="Times New Roman"/>
          <w:sz w:val="28"/>
          <w:szCs w:val="28"/>
          <w:lang w:val="en-US"/>
        </w:rPr>
        <w:t>chức</w:t>
      </w:r>
      <w:proofErr w:type="spellEnd"/>
      <w:r w:rsidR="001D44A4">
        <w:rPr>
          <w:rFonts w:ascii="Times New Roman" w:hAnsi="Times New Roman"/>
          <w:sz w:val="28"/>
          <w:szCs w:val="28"/>
          <w:lang w:val="en-US"/>
        </w:rPr>
        <w:t xml:space="preserve"> </w:t>
      </w:r>
      <w:proofErr w:type="spellStart"/>
      <w:r w:rsidR="001D44A4">
        <w:rPr>
          <w:rFonts w:ascii="Times New Roman" w:hAnsi="Times New Roman"/>
          <w:sz w:val="28"/>
          <w:szCs w:val="28"/>
          <w:lang w:val="en-US"/>
        </w:rPr>
        <w:t>lại</w:t>
      </w:r>
      <w:proofErr w:type="spellEnd"/>
    </w:p>
    <w:p w14:paraId="2AFB36E7" w14:textId="77777777" w:rsidR="00DB3F9C" w:rsidRPr="001D44A4" w:rsidRDefault="00DB3F9C" w:rsidP="001920A4">
      <w:pPr>
        <w:spacing w:line="240" w:lineRule="auto"/>
        <w:ind w:firstLine="360"/>
        <w:rPr>
          <w:lang w:val="nl-NL"/>
        </w:rPr>
      </w:pPr>
      <w:r w:rsidRPr="001D44A4">
        <w:rPr>
          <w:lang w:val="nl-NL"/>
        </w:rPr>
        <w:t xml:space="preserve">Công ty được thành lập sau khi Bản điều lệ này được </w:t>
      </w:r>
      <w:r w:rsidRPr="001D44A4">
        <w:rPr>
          <w:lang w:val="vi-VN"/>
        </w:rPr>
        <w:t>Chủ sở hữu</w:t>
      </w:r>
      <w:r w:rsidRPr="001D44A4">
        <w:rPr>
          <w:lang w:val="nl-NL"/>
        </w:rPr>
        <w:t xml:space="preserve"> thông qua và được Cơ quan đăng ký kinh doanh cấp Giấy chứng nhận đăng ký doanh nghiệp.</w:t>
      </w:r>
    </w:p>
    <w:p w14:paraId="02760FC4" w14:textId="77777777" w:rsidR="00DB3F9C" w:rsidRPr="001D44A4" w:rsidRDefault="00DB3F9C" w:rsidP="001920A4">
      <w:pPr>
        <w:spacing w:line="240" w:lineRule="auto"/>
        <w:ind w:firstLine="360"/>
        <w:rPr>
          <w:lang w:val="nl-NL"/>
        </w:rPr>
      </w:pPr>
      <w:r w:rsidRPr="001D44A4">
        <w:rPr>
          <w:lang w:val="nl-NL"/>
        </w:rPr>
        <w:t>Mọi phí tổn liên hệ đến việc thành  lập công ty đều được ghi vào mục chi phí của công ty và được tính hoàn giảm vào chi phí của năm tài chính đầu tiên đầu tiên.</w:t>
      </w:r>
    </w:p>
    <w:p w14:paraId="06478F80" w14:textId="77777777" w:rsidR="001D44A4" w:rsidRPr="001D44A4" w:rsidRDefault="001D44A4" w:rsidP="001920A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14:paraId="0258C4F3" w14:textId="77777777" w:rsidR="00BD1AE7" w:rsidRPr="001D44A4" w:rsidRDefault="00BD1AE7" w:rsidP="001920A4">
      <w:pPr>
        <w:spacing w:line="240" w:lineRule="auto"/>
        <w:ind w:firstLine="360"/>
        <w:rPr>
          <w:lang w:val="nl-NL"/>
        </w:rPr>
      </w:pPr>
    </w:p>
    <w:p w14:paraId="22883F2A" w14:textId="77777777" w:rsidR="00DB3F9C" w:rsidRPr="001D44A4" w:rsidRDefault="00DB3F9C" w:rsidP="001920A4">
      <w:pPr>
        <w:pStyle w:val="Heading3"/>
        <w:ind w:firstLine="360"/>
        <w:rPr>
          <w:rFonts w:ascii="Times New Roman" w:hAnsi="Times New Roman"/>
          <w:sz w:val="28"/>
          <w:szCs w:val="28"/>
        </w:rPr>
      </w:pPr>
      <w:proofErr w:type="spellStart"/>
      <w:r w:rsidRPr="001D44A4">
        <w:rPr>
          <w:rFonts w:ascii="Times New Roman" w:hAnsi="Times New Roman"/>
          <w:sz w:val="28"/>
          <w:szCs w:val="28"/>
        </w:rPr>
        <w:t>Điều</w:t>
      </w:r>
      <w:proofErr w:type="spellEnd"/>
      <w:r w:rsidRPr="001D44A4">
        <w:rPr>
          <w:rFonts w:ascii="Times New Roman" w:hAnsi="Times New Roman"/>
          <w:sz w:val="28"/>
          <w:szCs w:val="28"/>
        </w:rPr>
        <w:t xml:space="preserve"> </w:t>
      </w:r>
      <w:r w:rsidR="00F80E64" w:rsidRPr="001D44A4">
        <w:rPr>
          <w:rFonts w:ascii="Times New Roman" w:hAnsi="Times New Roman"/>
          <w:sz w:val="28"/>
          <w:szCs w:val="28"/>
        </w:rPr>
        <w:t>17</w:t>
      </w:r>
      <w:r w:rsidRPr="001D44A4">
        <w:rPr>
          <w:rFonts w:ascii="Times New Roman" w:hAnsi="Times New Roman"/>
          <w:sz w:val="28"/>
          <w:szCs w:val="28"/>
        </w:rPr>
        <w:t xml:space="preserve">. </w:t>
      </w:r>
      <w:bookmarkStart w:id="7" w:name="_Toc115580161"/>
      <w:r w:rsidRPr="001D44A4">
        <w:rPr>
          <w:rFonts w:ascii="Times New Roman" w:hAnsi="Times New Roman"/>
          <w:sz w:val="28"/>
          <w:szCs w:val="28"/>
        </w:rPr>
        <w:t xml:space="preserve">Các </w:t>
      </w:r>
      <w:proofErr w:type="spellStart"/>
      <w:r w:rsidRPr="001D44A4">
        <w:rPr>
          <w:rFonts w:ascii="Times New Roman" w:hAnsi="Times New Roman"/>
          <w:sz w:val="28"/>
          <w:szCs w:val="28"/>
        </w:rPr>
        <w:t>trường</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hợp</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và</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điều</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kiện</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giải</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thể</w:t>
      </w:r>
      <w:proofErr w:type="spellEnd"/>
      <w:r w:rsidRPr="001D44A4">
        <w:rPr>
          <w:rFonts w:ascii="Times New Roman" w:hAnsi="Times New Roman"/>
          <w:sz w:val="28"/>
          <w:szCs w:val="28"/>
        </w:rPr>
        <w:t xml:space="preserve"> </w:t>
      </w:r>
      <w:proofErr w:type="spellStart"/>
      <w:r w:rsidRPr="001D44A4">
        <w:rPr>
          <w:rFonts w:ascii="Times New Roman" w:hAnsi="Times New Roman"/>
          <w:sz w:val="28"/>
          <w:szCs w:val="28"/>
        </w:rPr>
        <w:t>doanh</w:t>
      </w:r>
      <w:proofErr w:type="spellEnd"/>
      <w:r w:rsidRPr="001D44A4">
        <w:rPr>
          <w:rStyle w:val="apple-converted-space"/>
          <w:rFonts w:ascii="Times New Roman" w:hAnsi="Times New Roman"/>
          <w:sz w:val="28"/>
          <w:szCs w:val="28"/>
          <w:lang w:val="vi-VN"/>
        </w:rPr>
        <w:t> </w:t>
      </w:r>
      <w:bookmarkEnd w:id="7"/>
      <w:proofErr w:type="spellStart"/>
      <w:r w:rsidRPr="001D44A4">
        <w:rPr>
          <w:rFonts w:ascii="Times New Roman" w:hAnsi="Times New Roman"/>
          <w:sz w:val="28"/>
          <w:szCs w:val="28"/>
        </w:rPr>
        <w:t>nghiệp</w:t>
      </w:r>
      <w:proofErr w:type="spellEnd"/>
    </w:p>
    <w:p w14:paraId="5FEBEEE0" w14:textId="77777777" w:rsidR="00DB3F9C" w:rsidRPr="001D44A4" w:rsidRDefault="00DB3F9C" w:rsidP="001920A4">
      <w:pPr>
        <w:spacing w:line="240" w:lineRule="auto"/>
        <w:ind w:firstLine="360"/>
        <w:rPr>
          <w:lang w:val="vi-VN"/>
        </w:rPr>
      </w:pPr>
      <w:r w:rsidRPr="001D44A4">
        <w:rPr>
          <w:lang w:val="vi-VN"/>
        </w:rPr>
        <w:t>1. Công ty bị giải thể trong các trường hợp sau đây:</w:t>
      </w:r>
    </w:p>
    <w:p w14:paraId="7937EF4C" w14:textId="77777777" w:rsidR="00BD1AE7" w:rsidRPr="001D44A4" w:rsidRDefault="00BD1AE7" w:rsidP="001920A4">
      <w:pPr>
        <w:spacing w:line="240" w:lineRule="auto"/>
        <w:ind w:firstLine="360"/>
        <w:rPr>
          <w:lang w:val="vi-VN"/>
        </w:rPr>
      </w:pPr>
      <w:r w:rsidRPr="00B140CF">
        <w:rPr>
          <w:lang w:val="vi-VN"/>
        </w:rPr>
        <w:t>a) Kết thúc thời hạn hoạt động đã ghi trong Điều lệ công ty mà không có quyết định gia hạn;</w:t>
      </w:r>
    </w:p>
    <w:p w14:paraId="71E43456" w14:textId="77777777" w:rsidR="00BD1AE7" w:rsidRPr="001920A4" w:rsidRDefault="00BD1AE7" w:rsidP="001920A4">
      <w:pPr>
        <w:spacing w:line="240" w:lineRule="auto"/>
        <w:ind w:firstLine="360"/>
        <w:rPr>
          <w:lang w:val="vi-VN"/>
        </w:rPr>
      </w:pPr>
      <w:r w:rsidRPr="001D44A4">
        <w:rPr>
          <w:lang w:val="vi-VN"/>
        </w:rPr>
        <w:t>b) Theo nghị</w:t>
      </w:r>
      <w:r w:rsidRPr="003B53DF">
        <w:rPr>
          <w:lang w:val="vi-VN"/>
        </w:rPr>
        <w:t xml:space="preserve"> quyết, </w:t>
      </w:r>
      <w:r w:rsidRPr="001920A4">
        <w:rPr>
          <w:lang w:val="vi-VN"/>
        </w:rPr>
        <w:t xml:space="preserve">quyết định của </w:t>
      </w:r>
      <w:r w:rsidRPr="003B53DF">
        <w:rPr>
          <w:lang w:val="vi-VN"/>
        </w:rPr>
        <w:t>Chủ sở hữu</w:t>
      </w:r>
      <w:r w:rsidRPr="001920A4">
        <w:rPr>
          <w:lang w:val="vi-VN"/>
        </w:rPr>
        <w:t>;</w:t>
      </w:r>
    </w:p>
    <w:p w14:paraId="5AB8BFA7" w14:textId="77777777" w:rsidR="00BD1AE7" w:rsidRPr="003B53DF" w:rsidRDefault="00BD1AE7" w:rsidP="001920A4">
      <w:pPr>
        <w:spacing w:line="240" w:lineRule="auto"/>
        <w:ind w:firstLine="360"/>
        <w:rPr>
          <w:lang w:val="vi-VN"/>
        </w:rPr>
      </w:pPr>
      <w:r w:rsidRPr="003B53DF">
        <w:rPr>
          <w:spacing w:val="-2"/>
          <w:lang w:val="vi-VN"/>
        </w:rPr>
        <w:t>c</w:t>
      </w:r>
      <w:r w:rsidRPr="001920A4">
        <w:rPr>
          <w:spacing w:val="-2"/>
          <w:lang w:val="vi-VN"/>
        </w:rPr>
        <w:t xml:space="preserve">) Bị thu hồi Giấy chứng nhận đăng ký doanh nghiệp, trừ trường hợp </w:t>
      </w:r>
      <w:r w:rsidRPr="003B53DF">
        <w:rPr>
          <w:spacing w:val="-2"/>
          <w:lang w:val="vi-VN"/>
        </w:rPr>
        <w:t>Luật Quản lý thuế có quy định khác.</w:t>
      </w:r>
    </w:p>
    <w:p w14:paraId="7C9D3F9B" w14:textId="77777777" w:rsidR="00DB3F9C" w:rsidRPr="001920A4" w:rsidRDefault="00DB3F9C" w:rsidP="001920A4">
      <w:pPr>
        <w:spacing w:line="240" w:lineRule="auto"/>
        <w:ind w:firstLine="360"/>
        <w:rPr>
          <w:lang w:val="vi-VN"/>
        </w:rPr>
      </w:pPr>
      <w:r w:rsidRPr="001920A4">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827273" w:rsidRPr="003B53DF">
        <w:rPr>
          <w:lang w:val="vi-VN"/>
        </w:rPr>
        <w:t>b</w:t>
      </w:r>
      <w:r w:rsidRPr="001920A4">
        <w:rPr>
          <w:lang w:val="vi-VN"/>
        </w:rPr>
        <w:t xml:space="preserve"> khoản 1 Điều này cùng liên đới chịu trách nhiệm về các khoản nợ của doanh nghiệp.</w:t>
      </w:r>
    </w:p>
    <w:p w14:paraId="379E2AA0" w14:textId="77777777" w:rsidR="00BD1AE7" w:rsidRPr="001920A4" w:rsidRDefault="00BD1AE7" w:rsidP="001920A4">
      <w:pPr>
        <w:spacing w:line="240" w:lineRule="auto"/>
        <w:ind w:firstLine="360"/>
        <w:rPr>
          <w:lang w:val="vi-VN"/>
        </w:rPr>
      </w:pPr>
    </w:p>
    <w:p w14:paraId="49D605C7"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F80E64" w:rsidRPr="001920A4">
        <w:rPr>
          <w:rFonts w:ascii="Times New Roman" w:hAnsi="Times New Roman"/>
          <w:sz w:val="28"/>
          <w:szCs w:val="28"/>
        </w:rPr>
        <w:t>18</w:t>
      </w:r>
      <w:r w:rsidRPr="001920A4">
        <w:rPr>
          <w:rFonts w:ascii="Times New Roman" w:hAnsi="Times New Roman"/>
          <w:sz w:val="28"/>
          <w:szCs w:val="28"/>
        </w:rPr>
        <w:t xml:space="preserve">. </w:t>
      </w:r>
      <w:proofErr w:type="spellStart"/>
      <w:r w:rsidRPr="001920A4">
        <w:rPr>
          <w:rFonts w:ascii="Times New Roman" w:hAnsi="Times New Roman"/>
          <w:sz w:val="28"/>
          <w:szCs w:val="28"/>
        </w:rPr>
        <w:t>Trình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tự</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thủ</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tục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thanh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lý</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tài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sản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và</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giải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thể</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doanh</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nghiệp</w:t>
      </w:r>
      <w:proofErr w:type="spellEnd"/>
    </w:p>
    <w:p w14:paraId="32A89256" w14:textId="77777777" w:rsidR="00DB3F9C" w:rsidRPr="001920A4" w:rsidRDefault="00DB3F9C" w:rsidP="001920A4">
      <w:pPr>
        <w:spacing w:line="240" w:lineRule="auto"/>
        <w:ind w:firstLine="360"/>
        <w:rPr>
          <w:lang w:val="vi-VN"/>
        </w:rPr>
      </w:pPr>
      <w:bookmarkStart w:id="8" w:name="_Hlk60645556"/>
      <w:r w:rsidRPr="001920A4">
        <w:rPr>
          <w:lang w:val="vi-VN"/>
        </w:rPr>
        <w:t xml:space="preserve">Việc giải thể doanh nghiệp trong các trường hợp quy định </w:t>
      </w:r>
      <w:proofErr w:type="spellStart"/>
      <w:r w:rsidR="00BD1AE7" w:rsidRPr="001920A4">
        <w:t>tại</w:t>
      </w:r>
      <w:proofErr w:type="spellEnd"/>
      <w:r w:rsidRPr="001920A4">
        <w:rPr>
          <w:color w:val="FF0000"/>
          <w:lang w:val="vi-VN"/>
        </w:rPr>
        <w:t xml:space="preserve"> </w:t>
      </w:r>
      <w:r w:rsidRPr="001920A4">
        <w:rPr>
          <w:lang w:val="vi-VN"/>
        </w:rPr>
        <w:t xml:space="preserve">khoản 1 Điều </w:t>
      </w:r>
      <w:r w:rsidR="00F80E64" w:rsidRPr="001920A4">
        <w:rPr>
          <w:lang w:val="vi-VN"/>
        </w:rPr>
        <w:t>17</w:t>
      </w:r>
      <w:r w:rsidRPr="001920A4">
        <w:rPr>
          <w:lang w:val="vi-VN"/>
        </w:rPr>
        <w:t xml:space="preserve"> của Điều lệ này được thực hiện theo quy định sau đây:</w:t>
      </w:r>
    </w:p>
    <w:p w14:paraId="0802CE6E" w14:textId="77777777" w:rsidR="00B666EF" w:rsidRPr="001920A4" w:rsidRDefault="00B666EF" w:rsidP="001920A4">
      <w:pPr>
        <w:spacing w:line="240" w:lineRule="auto"/>
        <w:ind w:firstLine="360"/>
        <w:rPr>
          <w:lang w:val="vi-VN"/>
        </w:rPr>
      </w:pPr>
      <w:r w:rsidRPr="001920A4">
        <w:rPr>
          <w:lang w:val="vi-VN"/>
        </w:rPr>
        <w:t>1. Thông qua nghị quyết, quyết định giải thể doanh nghiệp. Nghị quyết, quyết định giải thể doanh nghiệp phải bao gồm các nội dung chủ yếu sau đây:</w:t>
      </w:r>
    </w:p>
    <w:p w14:paraId="6EB5F5A0" w14:textId="77777777" w:rsidR="00B666EF" w:rsidRPr="001920A4" w:rsidRDefault="00B666EF" w:rsidP="001920A4">
      <w:pPr>
        <w:spacing w:line="240" w:lineRule="auto"/>
        <w:ind w:firstLine="360"/>
        <w:rPr>
          <w:lang w:val="vi-VN"/>
        </w:rPr>
      </w:pPr>
      <w:r w:rsidRPr="001920A4">
        <w:rPr>
          <w:lang w:val="vi-VN"/>
        </w:rPr>
        <w:t>a) Tên, địa chỉ trụ sở chính của doanh nghiệp;</w:t>
      </w:r>
    </w:p>
    <w:p w14:paraId="559CE6A5" w14:textId="77777777" w:rsidR="00B666EF" w:rsidRPr="001920A4" w:rsidRDefault="00B666EF" w:rsidP="001920A4">
      <w:pPr>
        <w:spacing w:line="240" w:lineRule="auto"/>
        <w:ind w:firstLine="360"/>
        <w:rPr>
          <w:lang w:val="vi-VN"/>
        </w:rPr>
      </w:pPr>
      <w:r w:rsidRPr="001920A4">
        <w:rPr>
          <w:lang w:val="vi-VN"/>
        </w:rPr>
        <w:t>b) Lý do giải thể;</w:t>
      </w:r>
    </w:p>
    <w:p w14:paraId="7F493AF4" w14:textId="77777777" w:rsidR="00B666EF" w:rsidRPr="001920A4" w:rsidRDefault="00B666EF" w:rsidP="001920A4">
      <w:pPr>
        <w:spacing w:line="240" w:lineRule="auto"/>
        <w:ind w:firstLine="360"/>
        <w:rPr>
          <w:lang w:val="vi-VN"/>
        </w:rPr>
      </w:pPr>
      <w:r w:rsidRPr="001920A4">
        <w:rPr>
          <w:lang w:val="vi-VN"/>
        </w:rPr>
        <w:t>c) Thời hạn, thủ tục thanh lý hợp đồng và thanh toán các khoản nợ của doanh nghiệp;</w:t>
      </w:r>
    </w:p>
    <w:p w14:paraId="37679BE0" w14:textId="77777777" w:rsidR="00B666EF" w:rsidRPr="001920A4" w:rsidRDefault="00B666EF" w:rsidP="001920A4">
      <w:pPr>
        <w:spacing w:line="240" w:lineRule="auto"/>
        <w:ind w:firstLine="360"/>
        <w:rPr>
          <w:lang w:val="vi-VN"/>
        </w:rPr>
      </w:pPr>
      <w:r w:rsidRPr="001920A4">
        <w:rPr>
          <w:lang w:val="vi-VN"/>
        </w:rPr>
        <w:lastRenderedPageBreak/>
        <w:t>d) Phương án xử lý các nghĩa vụ phát sinh từ hợp đồng lao động;</w:t>
      </w:r>
    </w:p>
    <w:p w14:paraId="1CD3B652" w14:textId="77777777" w:rsidR="00B666EF" w:rsidRPr="003B53DF" w:rsidRDefault="00B666EF" w:rsidP="001920A4">
      <w:pPr>
        <w:spacing w:line="240" w:lineRule="auto"/>
        <w:ind w:firstLine="360"/>
        <w:rPr>
          <w:lang w:val="vi-VN"/>
        </w:rPr>
      </w:pPr>
      <w:r w:rsidRPr="001920A4">
        <w:rPr>
          <w:lang w:val="vi-VN"/>
        </w:rPr>
        <w:t>đ) Họ, tên, chữ ký của chủ sở hữu công ty</w:t>
      </w:r>
      <w:r w:rsidR="009F0CAD" w:rsidRPr="003B53DF">
        <w:rPr>
          <w:lang w:val="vi-VN"/>
        </w:rPr>
        <w:t>.</w:t>
      </w:r>
    </w:p>
    <w:p w14:paraId="01062862" w14:textId="77777777" w:rsidR="00B666EF" w:rsidRPr="003B53DF" w:rsidRDefault="00B666EF" w:rsidP="001920A4">
      <w:pPr>
        <w:spacing w:line="240" w:lineRule="auto"/>
        <w:ind w:firstLine="360"/>
        <w:rPr>
          <w:lang w:val="vi-VN"/>
        </w:rPr>
      </w:pPr>
      <w:r w:rsidRPr="001920A4">
        <w:rPr>
          <w:lang w:val="vi-VN"/>
        </w:rPr>
        <w:t xml:space="preserve">2. </w:t>
      </w:r>
      <w:r w:rsidRPr="003B53DF">
        <w:rPr>
          <w:lang w:val="vi-VN"/>
        </w:rPr>
        <w:t>C</w:t>
      </w:r>
      <w:r w:rsidRPr="001920A4">
        <w:rPr>
          <w:lang w:val="vi-VN"/>
        </w:rPr>
        <w:t>hủ sở hữu công ty</w:t>
      </w:r>
      <w:r w:rsidRPr="003B53DF">
        <w:rPr>
          <w:lang w:val="vi-VN"/>
        </w:rPr>
        <w:t xml:space="preserve"> </w:t>
      </w:r>
      <w:r w:rsidRPr="001920A4">
        <w:rPr>
          <w:lang w:val="vi-VN"/>
        </w:rPr>
        <w:t>trực tiếp tổ chức thanh lý tài sản doanh nghiệp;</w:t>
      </w:r>
    </w:p>
    <w:p w14:paraId="6447DABE" w14:textId="77777777" w:rsidR="00B666EF" w:rsidRPr="001920A4" w:rsidRDefault="00B666EF" w:rsidP="001920A4">
      <w:pPr>
        <w:spacing w:line="240" w:lineRule="auto"/>
        <w:ind w:firstLine="360"/>
        <w:rPr>
          <w:lang w:val="vi-VN"/>
        </w:rPr>
      </w:pPr>
      <w:r w:rsidRPr="001920A4">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3B53DF">
        <w:rPr>
          <w:lang w:val="vi-VN"/>
        </w:rPr>
        <w:t>Q</w:t>
      </w:r>
      <w:r w:rsidRPr="001920A4">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3B53DF">
        <w:rPr>
          <w:lang w:val="vi-VN"/>
        </w:rPr>
        <w:t xml:space="preserve"> </w:t>
      </w:r>
      <w:r w:rsidRPr="001920A4">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339F8C22" w14:textId="77777777" w:rsidR="00B666EF" w:rsidRPr="001920A4" w:rsidRDefault="00B666EF" w:rsidP="001920A4">
      <w:pPr>
        <w:spacing w:line="240" w:lineRule="auto"/>
        <w:ind w:firstLine="360"/>
        <w:rPr>
          <w:lang w:val="vi-VN"/>
        </w:rPr>
      </w:pPr>
      <w:r w:rsidRPr="003B53DF">
        <w:rPr>
          <w:lang w:val="vi-VN"/>
        </w:rPr>
        <w:t>4</w:t>
      </w:r>
      <w:r w:rsidRPr="001920A4">
        <w:rPr>
          <w:lang w:val="vi-VN"/>
        </w:rPr>
        <w:t>. Các khoản nợ của doanh nghiệp được thanh toán theo thứ tự ưu tiên sau đây:</w:t>
      </w:r>
    </w:p>
    <w:p w14:paraId="0ACFC2E1" w14:textId="77777777" w:rsidR="00B666EF" w:rsidRPr="001920A4" w:rsidRDefault="00B666EF" w:rsidP="001920A4">
      <w:pPr>
        <w:spacing w:line="240" w:lineRule="auto"/>
        <w:ind w:firstLine="360"/>
        <w:rPr>
          <w:lang w:val="vi-VN"/>
        </w:rPr>
      </w:pPr>
      <w:r w:rsidRPr="001920A4">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14:paraId="5F73F300" w14:textId="77777777" w:rsidR="00B666EF" w:rsidRPr="001920A4" w:rsidRDefault="00B666EF" w:rsidP="001920A4">
      <w:pPr>
        <w:spacing w:line="240" w:lineRule="auto"/>
        <w:ind w:firstLine="360"/>
        <w:rPr>
          <w:lang w:val="vi-VN"/>
        </w:rPr>
      </w:pPr>
      <w:r w:rsidRPr="001920A4">
        <w:rPr>
          <w:lang w:val="vi-VN"/>
        </w:rPr>
        <w:t>b) Nợ thuế;</w:t>
      </w:r>
    </w:p>
    <w:p w14:paraId="7E3E28DA" w14:textId="77777777" w:rsidR="00B666EF" w:rsidRPr="001920A4" w:rsidRDefault="00B666EF" w:rsidP="001920A4">
      <w:pPr>
        <w:spacing w:line="240" w:lineRule="auto"/>
        <w:ind w:firstLine="360"/>
        <w:rPr>
          <w:lang w:val="vi-VN"/>
        </w:rPr>
      </w:pPr>
      <w:r w:rsidRPr="001920A4">
        <w:rPr>
          <w:lang w:val="vi-VN"/>
        </w:rPr>
        <w:t>c) Các khoản nợ khác;</w:t>
      </w:r>
    </w:p>
    <w:p w14:paraId="31B23BF1" w14:textId="77777777" w:rsidR="00B666EF" w:rsidRPr="001920A4" w:rsidRDefault="00B666EF" w:rsidP="001920A4">
      <w:pPr>
        <w:spacing w:line="240" w:lineRule="auto"/>
        <w:ind w:firstLine="360"/>
        <w:rPr>
          <w:lang w:val="vi-VN"/>
        </w:rPr>
      </w:pPr>
      <w:r w:rsidRPr="003B53DF">
        <w:rPr>
          <w:lang w:val="vi-VN"/>
        </w:rPr>
        <w:t>5</w:t>
      </w:r>
      <w:r w:rsidRPr="001920A4">
        <w:rPr>
          <w:lang w:val="vi-VN"/>
        </w:rPr>
        <w:t xml:space="preserve">. Sau khi đã thanh toán chi phí giải thể doanh nghiệp và các khoản nợ, phần còn lại </w:t>
      </w:r>
      <w:r w:rsidRPr="003B53DF">
        <w:rPr>
          <w:lang w:val="vi-VN"/>
        </w:rPr>
        <w:t>thuộc về chủ sở hữu</w:t>
      </w:r>
      <w:r w:rsidRPr="001920A4">
        <w:rPr>
          <w:lang w:val="vi-VN"/>
        </w:rPr>
        <w:t>;</w:t>
      </w:r>
    </w:p>
    <w:p w14:paraId="1DB25310" w14:textId="77777777" w:rsidR="00B666EF" w:rsidRPr="003B53DF" w:rsidRDefault="00B666EF" w:rsidP="001920A4">
      <w:pPr>
        <w:spacing w:line="240" w:lineRule="auto"/>
        <w:ind w:firstLine="360"/>
        <w:rPr>
          <w:lang w:val="vi-VN"/>
        </w:rPr>
      </w:pPr>
      <w:r w:rsidRPr="003B53DF">
        <w:rPr>
          <w:lang w:val="vi-VN"/>
        </w:rPr>
        <w:t>6</w:t>
      </w:r>
      <w:r w:rsidRPr="001920A4">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00893E52" w:rsidRPr="003B53DF">
        <w:rPr>
          <w:lang w:val="vi-VN"/>
        </w:rPr>
        <w:t>.</w:t>
      </w:r>
    </w:p>
    <w:p w14:paraId="5D293D5D" w14:textId="77777777" w:rsidR="00BD1AE7" w:rsidRPr="003B53DF" w:rsidRDefault="00BD1AE7" w:rsidP="001920A4">
      <w:pPr>
        <w:spacing w:line="240" w:lineRule="auto"/>
        <w:ind w:firstLine="360"/>
        <w:rPr>
          <w:lang w:val="vi-VN"/>
        </w:rPr>
      </w:pPr>
    </w:p>
    <w:bookmarkEnd w:id="8"/>
    <w:p w14:paraId="12240D9A" w14:textId="77777777" w:rsidR="00DB3F9C" w:rsidRPr="001920A4" w:rsidRDefault="00DB3F9C" w:rsidP="001920A4">
      <w:pPr>
        <w:pStyle w:val="Heading3"/>
        <w:ind w:firstLine="360"/>
        <w:jc w:val="center"/>
        <w:rPr>
          <w:rFonts w:ascii="Times New Roman" w:hAnsi="Times New Roman"/>
          <w:sz w:val="28"/>
          <w:szCs w:val="28"/>
        </w:rPr>
      </w:pPr>
      <w:proofErr w:type="spellStart"/>
      <w:r w:rsidRPr="001920A4">
        <w:rPr>
          <w:rFonts w:ascii="Times New Roman" w:hAnsi="Times New Roman"/>
          <w:sz w:val="28"/>
          <w:szCs w:val="28"/>
        </w:rPr>
        <w:t>Chương</w:t>
      </w:r>
      <w:proofErr w:type="spellEnd"/>
      <w:r w:rsidRPr="001920A4">
        <w:rPr>
          <w:rFonts w:ascii="Times New Roman" w:hAnsi="Times New Roman"/>
          <w:sz w:val="28"/>
          <w:szCs w:val="28"/>
        </w:rPr>
        <w:t xml:space="preserve"> VI</w:t>
      </w:r>
    </w:p>
    <w:p w14:paraId="0C2A873E" w14:textId="77777777" w:rsidR="00DB3F9C" w:rsidRPr="001920A4" w:rsidRDefault="008D6BA3" w:rsidP="001920A4">
      <w:pPr>
        <w:spacing w:line="240" w:lineRule="auto"/>
        <w:ind w:firstLine="360"/>
        <w:jc w:val="center"/>
        <w:rPr>
          <w:b/>
          <w:lang w:val="vi-VN"/>
        </w:rPr>
      </w:pPr>
      <w:r w:rsidRPr="001920A4">
        <w:rPr>
          <w:b/>
          <w:lang w:val="vi-VN"/>
        </w:rPr>
        <w:t>HIỆU LỰC THỰC HIỆN</w:t>
      </w:r>
    </w:p>
    <w:p w14:paraId="56931523" w14:textId="77777777" w:rsidR="00BD1AE7" w:rsidRPr="001920A4" w:rsidRDefault="00BD1AE7" w:rsidP="001920A4">
      <w:pPr>
        <w:spacing w:line="240" w:lineRule="auto"/>
        <w:ind w:firstLine="360"/>
        <w:jc w:val="center"/>
        <w:rPr>
          <w:b/>
          <w:bCs/>
          <w:lang w:val="vi-VN"/>
        </w:rPr>
      </w:pPr>
    </w:p>
    <w:p w14:paraId="639EC1B8"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B666EF" w:rsidRPr="001920A4">
        <w:rPr>
          <w:rFonts w:ascii="Times New Roman" w:hAnsi="Times New Roman"/>
          <w:sz w:val="28"/>
          <w:szCs w:val="28"/>
        </w:rPr>
        <w:t>19</w:t>
      </w:r>
      <w:r w:rsidRPr="001920A4">
        <w:rPr>
          <w:rFonts w:ascii="Times New Roman" w:hAnsi="Times New Roman"/>
          <w:sz w:val="28"/>
          <w:szCs w:val="28"/>
        </w:rPr>
        <w:t xml:space="preserve">. Hiệu </w:t>
      </w:r>
      <w:proofErr w:type="spellStart"/>
      <w:r w:rsidRPr="001920A4">
        <w:rPr>
          <w:rFonts w:ascii="Times New Roman" w:hAnsi="Times New Roman"/>
          <w:sz w:val="28"/>
          <w:szCs w:val="28"/>
        </w:rPr>
        <w:t>lực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của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lệ</w:t>
      </w:r>
      <w:proofErr w:type="spellEnd"/>
    </w:p>
    <w:p w14:paraId="5C7AA029" w14:textId="77777777" w:rsidR="00DB3F9C" w:rsidRPr="001920A4" w:rsidRDefault="00DB3F9C" w:rsidP="001920A4">
      <w:pPr>
        <w:ind w:firstLine="360"/>
        <w:rPr>
          <w:lang w:val="vi-VN"/>
        </w:rPr>
      </w:pPr>
      <w:r w:rsidRPr="001920A4">
        <w:rPr>
          <w:lang w:val="vi-VN"/>
        </w:rPr>
        <w:t>Điều lệ này có hiệu lực kể từ ngày được Cơ quan đăng ký kinh doanh cấp Giấy chứng nhận đăng ký doanh nghiệp.</w:t>
      </w:r>
    </w:p>
    <w:p w14:paraId="675F2972"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lastRenderedPageBreak/>
        <w:t>Điều</w:t>
      </w:r>
      <w:proofErr w:type="spellEnd"/>
      <w:r w:rsidRPr="001920A4">
        <w:rPr>
          <w:rFonts w:ascii="Times New Roman" w:hAnsi="Times New Roman"/>
          <w:sz w:val="28"/>
          <w:szCs w:val="28"/>
        </w:rPr>
        <w:t xml:space="preserve"> </w:t>
      </w:r>
      <w:r w:rsidR="00E14993" w:rsidRPr="001920A4">
        <w:rPr>
          <w:rFonts w:ascii="Times New Roman" w:hAnsi="Times New Roman"/>
          <w:sz w:val="28"/>
          <w:szCs w:val="28"/>
        </w:rPr>
        <w:t>2</w:t>
      </w:r>
      <w:r w:rsidR="00B666EF" w:rsidRPr="001920A4">
        <w:rPr>
          <w:rFonts w:ascii="Times New Roman" w:hAnsi="Times New Roman"/>
          <w:sz w:val="28"/>
          <w:szCs w:val="28"/>
        </w:rPr>
        <w:t>0</w:t>
      </w:r>
      <w:r w:rsidRPr="001920A4">
        <w:rPr>
          <w:rFonts w:ascii="Times New Roman" w:hAnsi="Times New Roman"/>
          <w:sz w:val="28"/>
          <w:szCs w:val="28"/>
        </w:rPr>
        <w:t xml:space="preserve">.  </w:t>
      </w:r>
      <w:proofErr w:type="spellStart"/>
      <w:r w:rsidRPr="001920A4">
        <w:rPr>
          <w:rFonts w:ascii="Times New Roman" w:hAnsi="Times New Roman"/>
          <w:sz w:val="28"/>
          <w:szCs w:val="28"/>
        </w:rPr>
        <w:t>Thể</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thức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sửa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đổi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bổ</w:t>
      </w:r>
      <w:proofErr w:type="spellEnd"/>
      <w:r w:rsidRPr="001920A4">
        <w:rPr>
          <w:rFonts w:ascii="Times New Roman" w:hAnsi="Times New Roman"/>
          <w:sz w:val="28"/>
          <w:szCs w:val="28"/>
        </w:rPr>
        <w:t xml:space="preserve"> sung </w:t>
      </w:r>
      <w:proofErr w:type="spellStart"/>
      <w:r w:rsidRPr="001920A4">
        <w:rPr>
          <w:rFonts w:ascii="Times New Roman" w:hAnsi="Times New Roman"/>
          <w:sz w:val="28"/>
          <w:szCs w:val="28"/>
        </w:rPr>
        <w:t>các</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khoản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của</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lệ</w:t>
      </w:r>
      <w:proofErr w:type="spellEnd"/>
    </w:p>
    <w:p w14:paraId="48C5F17A" w14:textId="77777777" w:rsidR="00DB3F9C" w:rsidRPr="001920A4" w:rsidRDefault="00DB3F9C" w:rsidP="001920A4">
      <w:pPr>
        <w:spacing w:line="240" w:lineRule="auto"/>
        <w:ind w:firstLine="360"/>
        <w:rPr>
          <w:lang w:val="vi-VN"/>
        </w:rPr>
      </w:pPr>
      <w:r w:rsidRPr="001920A4">
        <w:rPr>
          <w:lang w:val="vi-VN"/>
        </w:rPr>
        <w:t>1. Những vấn đề liên quan đến hoạt động của Công ty không được nêu trong Bản Điều lệ này sẽ do Luật doanh nghiệp và các văn bản pháp luật liên quan khác điều chỉnh.</w:t>
      </w:r>
    </w:p>
    <w:p w14:paraId="6CCDA0D8" w14:textId="77777777" w:rsidR="00DB3F9C" w:rsidRPr="001920A4" w:rsidRDefault="00DB3F9C" w:rsidP="001920A4">
      <w:pPr>
        <w:keepNext/>
        <w:spacing w:line="240" w:lineRule="auto"/>
        <w:ind w:firstLine="360"/>
        <w:outlineLvl w:val="5"/>
        <w:rPr>
          <w:lang w:val="vi-VN"/>
        </w:rPr>
      </w:pPr>
      <w:r w:rsidRPr="001920A4">
        <w:rPr>
          <w:lang w:val="vi-VN"/>
        </w:rPr>
        <w:t>2. Khi muốn bổ sung, sửa đổi nội dung Điều lệ này, Chủ Sở hữu công ty sẽ xem xét, quyết định theo tình hình thực tế.</w:t>
      </w:r>
    </w:p>
    <w:p w14:paraId="27A08245" w14:textId="77777777" w:rsidR="00BD1AE7" w:rsidRPr="001920A4" w:rsidRDefault="00BD1AE7" w:rsidP="001920A4">
      <w:pPr>
        <w:keepNext/>
        <w:spacing w:line="240" w:lineRule="auto"/>
        <w:ind w:firstLine="360"/>
        <w:outlineLvl w:val="5"/>
        <w:rPr>
          <w:lang w:val="vi-VN"/>
        </w:rPr>
      </w:pPr>
    </w:p>
    <w:p w14:paraId="53B25806" w14:textId="77777777" w:rsidR="00DB3F9C" w:rsidRPr="001920A4" w:rsidRDefault="00DB3F9C" w:rsidP="001920A4">
      <w:pPr>
        <w:pStyle w:val="Heading3"/>
        <w:ind w:firstLine="360"/>
        <w:rPr>
          <w:rFonts w:ascii="Times New Roman" w:hAnsi="Times New Roman"/>
          <w:sz w:val="28"/>
          <w:szCs w:val="28"/>
        </w:rPr>
      </w:pP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r w:rsidR="007127F1" w:rsidRPr="001920A4">
        <w:rPr>
          <w:rFonts w:ascii="Times New Roman" w:hAnsi="Times New Roman"/>
          <w:sz w:val="28"/>
          <w:szCs w:val="28"/>
        </w:rPr>
        <w:t>2</w:t>
      </w:r>
      <w:r w:rsidR="00B666EF" w:rsidRPr="001920A4">
        <w:rPr>
          <w:rFonts w:ascii="Times New Roman" w:hAnsi="Times New Roman"/>
          <w:sz w:val="28"/>
          <w:szCs w:val="28"/>
        </w:rPr>
        <w:t>1</w:t>
      </w:r>
      <w:r w:rsidRPr="001920A4">
        <w:rPr>
          <w:rFonts w:ascii="Times New Roman" w:hAnsi="Times New Roman"/>
          <w:sz w:val="28"/>
          <w:szCs w:val="28"/>
        </w:rPr>
        <w:t xml:space="preserve">. </w:t>
      </w:r>
      <w:proofErr w:type="spellStart"/>
      <w:r w:rsidRPr="001920A4">
        <w:rPr>
          <w:rFonts w:ascii="Times New Roman" w:hAnsi="Times New Roman"/>
          <w:sz w:val="28"/>
          <w:szCs w:val="28"/>
        </w:rPr>
        <w:t>Điều</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khoản</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cuối</w:t>
      </w:r>
      <w:proofErr w:type="spellEnd"/>
      <w:r w:rsidRPr="001920A4">
        <w:rPr>
          <w:rFonts w:ascii="Times New Roman" w:hAnsi="Times New Roman"/>
          <w:sz w:val="28"/>
          <w:szCs w:val="28"/>
        </w:rPr>
        <w:t xml:space="preserve"> </w:t>
      </w:r>
      <w:proofErr w:type="spellStart"/>
      <w:r w:rsidRPr="001920A4">
        <w:rPr>
          <w:rFonts w:ascii="Times New Roman" w:hAnsi="Times New Roman"/>
          <w:sz w:val="28"/>
          <w:szCs w:val="28"/>
        </w:rPr>
        <w:t>cùng</w:t>
      </w:r>
      <w:proofErr w:type="spellEnd"/>
    </w:p>
    <w:p w14:paraId="7BE7B88A" w14:textId="77777777" w:rsidR="00A84C5B" w:rsidRPr="001920A4" w:rsidRDefault="00A84C5B" w:rsidP="001920A4">
      <w:pPr>
        <w:tabs>
          <w:tab w:val="left" w:pos="90"/>
        </w:tabs>
        <w:spacing w:line="240" w:lineRule="auto"/>
        <w:ind w:firstLine="360"/>
        <w:rPr>
          <w:lang w:val="vi-VN"/>
        </w:rPr>
      </w:pPr>
      <w:r w:rsidRPr="001920A4">
        <w:rPr>
          <w:lang w:val="vi-VN"/>
        </w:rPr>
        <w:t xml:space="preserve">1. </w:t>
      </w:r>
      <w:r w:rsidR="00DB3F9C" w:rsidRPr="001920A4">
        <w:rPr>
          <w:lang w:val="vi-VN"/>
        </w:rPr>
        <w:t xml:space="preserve">Những vấn đề liên quan đến hoạt động của Công ty không được nêu trong Bản Điều lệ này sẽ do Luật Doanh nghiệp và các văn bản pháp luật liên quan khác điều chỉnh. </w:t>
      </w:r>
    </w:p>
    <w:p w14:paraId="039F8896" w14:textId="77777777" w:rsidR="00A84C5B" w:rsidRPr="001920A4" w:rsidRDefault="00A84C5B" w:rsidP="001920A4">
      <w:pPr>
        <w:tabs>
          <w:tab w:val="left" w:pos="90"/>
        </w:tabs>
        <w:spacing w:line="240" w:lineRule="auto"/>
        <w:ind w:firstLine="360"/>
        <w:rPr>
          <w:lang w:val="vi-VN"/>
        </w:rPr>
      </w:pPr>
      <w:r w:rsidRPr="001920A4">
        <w:rPr>
          <w:lang w:val="vi-VN"/>
        </w:rPr>
        <w:t xml:space="preserve">2. </w:t>
      </w:r>
      <w:r w:rsidR="00DB3F9C" w:rsidRPr="001920A4">
        <w:rPr>
          <w:lang w:val="vi-VN"/>
        </w:rPr>
        <w:t>Trong trường hợp điều lệ này có điều khoản trái pháp luật hoặc dẫn đến việc thi hành trái pháp luật, thì điều khoản đó không được thi hành và sẽ được Chủ sở hữu công ty xem xét sửa đổi.</w:t>
      </w:r>
    </w:p>
    <w:p w14:paraId="1A479F1D" w14:textId="77777777" w:rsidR="00DB3F9C" w:rsidRPr="001920A4" w:rsidRDefault="00A84C5B" w:rsidP="001920A4">
      <w:pPr>
        <w:tabs>
          <w:tab w:val="left" w:pos="90"/>
        </w:tabs>
        <w:spacing w:line="240" w:lineRule="auto"/>
        <w:ind w:firstLine="360"/>
        <w:rPr>
          <w:lang w:val="vi-VN"/>
        </w:rPr>
      </w:pPr>
      <w:r w:rsidRPr="001920A4">
        <w:rPr>
          <w:lang w:val="vi-VN"/>
        </w:rPr>
        <w:t xml:space="preserve">3. </w:t>
      </w:r>
      <w:r w:rsidR="00DB3F9C" w:rsidRPr="001920A4">
        <w:rPr>
          <w:lang w:val="vi-VN"/>
        </w:rPr>
        <w:t>Khi muốn sửa đổi, bổ sung nội dung của Điều lệ này, chủ sở hữu công ty sẽ quyết định.</w:t>
      </w:r>
    </w:p>
    <w:p w14:paraId="48AFCCFD" w14:textId="77777777" w:rsidR="00DB3F9C" w:rsidRPr="001920A4" w:rsidRDefault="00DB3F9C" w:rsidP="001920A4">
      <w:pPr>
        <w:tabs>
          <w:tab w:val="left" w:pos="90"/>
        </w:tabs>
        <w:spacing w:line="240" w:lineRule="auto"/>
        <w:ind w:firstLine="360"/>
        <w:rPr>
          <w:lang w:val="vi-VN"/>
        </w:rPr>
      </w:pPr>
      <w:r w:rsidRPr="001920A4">
        <w:rPr>
          <w:lang w:val="vi-VN"/>
        </w:rPr>
        <w:t>Bản điều lệ này đã được chủ sở hữ</w:t>
      </w:r>
      <w:r w:rsidR="00BD1AE7" w:rsidRPr="001920A4">
        <w:rPr>
          <w:lang w:val="vi-VN"/>
        </w:rPr>
        <w:t>u công ty x</w:t>
      </w:r>
      <w:r w:rsidRPr="001920A4">
        <w:rPr>
          <w:lang w:val="vi-VN"/>
        </w:rPr>
        <w:t>em xét từng chương, từng điều và ký tên.</w:t>
      </w:r>
    </w:p>
    <w:p w14:paraId="1B57DB42" w14:textId="77777777" w:rsidR="00DB3F9C" w:rsidRPr="001920A4" w:rsidRDefault="00DB3F9C" w:rsidP="001920A4">
      <w:pPr>
        <w:tabs>
          <w:tab w:val="left" w:pos="90"/>
        </w:tabs>
        <w:spacing w:line="240" w:lineRule="auto"/>
        <w:ind w:firstLine="360"/>
        <w:rPr>
          <w:lang w:val="vi-VN"/>
        </w:rPr>
      </w:pPr>
      <w:r w:rsidRPr="001920A4">
        <w:rPr>
          <w:lang w:val="vi-VN"/>
        </w:rPr>
        <w:t>Bản điều lệ này gồm  </w:t>
      </w:r>
      <w:r w:rsidR="009464A0" w:rsidRPr="003B53DF">
        <w:rPr>
          <w:lang w:val="vi-VN"/>
        </w:rPr>
        <w:t>6</w:t>
      </w:r>
      <w:r w:rsidRPr="001920A4">
        <w:rPr>
          <w:lang w:val="vi-VN"/>
        </w:rPr>
        <w:t xml:space="preserve"> chương  </w:t>
      </w:r>
      <w:r w:rsidR="007127F1" w:rsidRPr="001920A4">
        <w:rPr>
          <w:lang w:val="vi-VN"/>
        </w:rPr>
        <w:t>2</w:t>
      </w:r>
      <w:r w:rsidR="00B666EF" w:rsidRPr="003B53DF">
        <w:rPr>
          <w:lang w:val="vi-VN"/>
        </w:rPr>
        <w:t>1</w:t>
      </w:r>
      <w:r w:rsidRPr="001920A4">
        <w:rPr>
          <w:lang w:val="vi-VN"/>
        </w:rPr>
        <w:t xml:space="preserve"> điều, được lập thành 03 bản có giá trị như nhau: 01 bản đăng ký tại cơ quan đăng ký kinh doanh, 01 bản lưu trữ tại trụ sở công ty,  chủ sở hữu giữ 01 bản.</w:t>
      </w:r>
    </w:p>
    <w:p w14:paraId="1483222F" w14:textId="77777777" w:rsidR="00DB3F9C" w:rsidRPr="001920A4" w:rsidRDefault="00DB3F9C" w:rsidP="001920A4">
      <w:pPr>
        <w:tabs>
          <w:tab w:val="left" w:pos="90"/>
        </w:tabs>
        <w:spacing w:line="240" w:lineRule="auto"/>
        <w:ind w:firstLine="360"/>
        <w:rPr>
          <w:lang w:val="vi-VN"/>
        </w:rPr>
      </w:pPr>
      <w:r w:rsidRPr="001920A4">
        <w:rPr>
          <w:lang w:val="vi-VN"/>
        </w:rPr>
        <w:t>Mọi sự sao chép, trích lục phải được ký xác nhận của chủ sở hữu công ty.</w:t>
      </w:r>
    </w:p>
    <w:p w14:paraId="05C32930" w14:textId="77777777" w:rsidR="00BD1AE7" w:rsidRPr="001920A4" w:rsidRDefault="00BD1AE7" w:rsidP="001920A4">
      <w:pPr>
        <w:tabs>
          <w:tab w:val="left" w:pos="90"/>
        </w:tabs>
        <w:spacing w:line="240" w:lineRule="auto"/>
        <w:ind w:firstLine="360"/>
        <w:rPr>
          <w:lang w:val="vi-VN"/>
        </w:rPr>
      </w:pPr>
    </w:p>
    <w:p w14:paraId="2B0FCE30" w14:textId="77777777" w:rsidR="00D62C65" w:rsidRPr="00D62C65" w:rsidRDefault="00DB3F9C" w:rsidP="00D62C65">
      <w:pPr>
        <w:spacing w:line="240" w:lineRule="auto"/>
        <w:ind w:firstLine="360"/>
        <w:jc w:val="right"/>
        <w:rPr>
          <w:i/>
          <w:lang w:val="vi-VN"/>
        </w:rPr>
      </w:pPr>
      <w:r w:rsidRPr="001920A4">
        <w:rPr>
          <w:i/>
          <w:lang w:val="vi-VN"/>
        </w:rPr>
        <w:t xml:space="preserve"> </w:t>
      </w:r>
      <w:r w:rsidR="00BD1AE7" w:rsidRPr="003B53DF">
        <w:rPr>
          <w:i/>
          <w:lang w:val="vi-VN"/>
        </w:rPr>
        <w:t>Thành phố Hồ Chí Minh</w:t>
      </w:r>
      <w:r w:rsidRPr="001920A4">
        <w:rPr>
          <w:i/>
          <w:lang w:val="vi-VN"/>
        </w:rPr>
        <w:t xml:space="preserve">, ngày  </w:t>
      </w:r>
      <w:r w:rsidR="00A84C5B" w:rsidRPr="001920A4">
        <w:rPr>
          <w:i/>
          <w:lang w:val="vi-VN"/>
        </w:rPr>
        <w:t xml:space="preserve">  </w:t>
      </w:r>
      <w:r w:rsidRPr="001920A4">
        <w:rPr>
          <w:i/>
          <w:lang w:val="vi-VN"/>
        </w:rPr>
        <w:t xml:space="preserve">   tháng </w:t>
      </w:r>
      <w:r w:rsidR="00A84C5B" w:rsidRPr="001920A4">
        <w:rPr>
          <w:i/>
          <w:lang w:val="vi-VN"/>
        </w:rPr>
        <w:t xml:space="preserve">  </w:t>
      </w:r>
      <w:r w:rsidRPr="001920A4">
        <w:rPr>
          <w:i/>
          <w:lang w:val="vi-VN"/>
        </w:rPr>
        <w:t xml:space="preserve">  năm</w:t>
      </w:r>
      <w:r w:rsidR="00D62C65">
        <w:rPr>
          <w:i/>
          <w:lang w:val="en-GB"/>
        </w:rPr>
        <w:t xml:space="preserve"> 2024</w:t>
      </w:r>
      <w:r w:rsidRPr="001920A4">
        <w:rPr>
          <w:i/>
          <w:lang w:val="vi-VN"/>
        </w:rPr>
        <w:t xml:space="preserve"> </w:t>
      </w:r>
      <w:r w:rsidR="007127F1" w:rsidRPr="003B53DF">
        <w:rPr>
          <w:i/>
          <w:lang w:val="vi-VN"/>
        </w:rPr>
        <w:t xml:space="preserve"> </w:t>
      </w:r>
      <w:r w:rsidRPr="001920A4">
        <w:rPr>
          <w:bCs/>
          <w:lang w:val="vi-VN"/>
        </w:rPr>
        <w:t xml:space="preserve">                                   </w:t>
      </w:r>
      <w:bookmarkEnd w:id="6"/>
    </w:p>
    <w:tbl>
      <w:tblPr>
        <w:tblStyle w:val="TableGrid"/>
        <w:tblW w:w="0" w:type="auto"/>
        <w:tblLook w:val="04A0" w:firstRow="1" w:lastRow="0" w:firstColumn="1" w:lastColumn="0" w:noHBand="0" w:noVBand="1"/>
      </w:tblPr>
      <w:tblGrid>
        <w:gridCol w:w="4500"/>
        <w:gridCol w:w="4503"/>
      </w:tblGrid>
      <w:tr w:rsidR="00D62C65" w14:paraId="39766B75" w14:textId="77777777" w:rsidTr="007C725F">
        <w:trPr>
          <w:trHeight w:val="2240"/>
        </w:trPr>
        <w:tc>
          <w:tcPr>
            <w:tcW w:w="4608" w:type="dxa"/>
            <w:tcBorders>
              <w:top w:val="nil"/>
              <w:left w:val="nil"/>
              <w:right w:val="nil"/>
            </w:tcBorders>
          </w:tcPr>
          <w:p w14:paraId="1865C050" w14:textId="77777777" w:rsidR="00D62C65" w:rsidRDefault="00D62C65" w:rsidP="00D62C65">
            <w:pPr>
              <w:spacing w:line="240" w:lineRule="auto"/>
              <w:jc w:val="center"/>
              <w:rPr>
                <w:bCs/>
                <w:lang w:val="en-GB"/>
              </w:rPr>
            </w:pPr>
            <w:r w:rsidRPr="003B53DF">
              <w:rPr>
                <w:bCs/>
                <w:lang w:val="vi-VN"/>
              </w:rPr>
              <w:t>Họ, tên, chữ ký của Chủ sở hữu công ty</w:t>
            </w:r>
          </w:p>
          <w:p w14:paraId="128F6B5F" w14:textId="77777777" w:rsidR="00D62C65" w:rsidRDefault="00D62C65" w:rsidP="00D62C65">
            <w:pPr>
              <w:spacing w:line="240" w:lineRule="auto"/>
              <w:jc w:val="center"/>
              <w:rPr>
                <w:bCs/>
                <w:lang w:val="en-GB"/>
              </w:rPr>
            </w:pPr>
          </w:p>
          <w:p w14:paraId="2316D8BB" w14:textId="77777777" w:rsidR="00D62C65" w:rsidRDefault="00D62C65" w:rsidP="00D62C65">
            <w:pPr>
              <w:spacing w:line="240" w:lineRule="auto"/>
              <w:jc w:val="center"/>
              <w:rPr>
                <w:bCs/>
                <w:lang w:val="en-GB"/>
              </w:rPr>
            </w:pPr>
          </w:p>
          <w:p w14:paraId="3E8540C5" w14:textId="77777777" w:rsidR="00D62C65" w:rsidRDefault="00D62C65" w:rsidP="00D62C65">
            <w:pPr>
              <w:spacing w:line="240" w:lineRule="auto"/>
              <w:jc w:val="center"/>
              <w:rPr>
                <w:bCs/>
                <w:lang w:val="en-GB"/>
              </w:rPr>
            </w:pPr>
          </w:p>
          <w:p w14:paraId="1912A04F" w14:textId="09420604" w:rsidR="00D62C65" w:rsidRDefault="00D62C65" w:rsidP="00D62C65">
            <w:pPr>
              <w:spacing w:line="240" w:lineRule="auto"/>
              <w:jc w:val="center"/>
              <w:rPr>
                <w:bCs/>
                <w:lang w:val="en-GB"/>
              </w:rPr>
            </w:pPr>
            <w:r w:rsidRPr="009E754E">
              <w:rPr>
                <w:rFonts w:eastAsia="Times New Roman"/>
                <w:color w:val="FF0000"/>
                <w:lang w:eastAsia="zh-CN"/>
              </w:rPr>
              <w:t xml:space="preserve">LÊ THỊ </w:t>
            </w:r>
            <w:r w:rsidR="009E754E" w:rsidRPr="009E754E">
              <w:rPr>
                <w:rFonts w:eastAsia="Times New Roman"/>
                <w:color w:val="FF0000"/>
                <w:lang w:eastAsia="zh-CN"/>
              </w:rPr>
              <w:t>A</w:t>
            </w:r>
          </w:p>
        </w:tc>
        <w:tc>
          <w:tcPr>
            <w:tcW w:w="4611" w:type="dxa"/>
            <w:tcBorders>
              <w:top w:val="nil"/>
              <w:left w:val="nil"/>
              <w:right w:val="nil"/>
            </w:tcBorders>
          </w:tcPr>
          <w:p w14:paraId="7A9CA8E6" w14:textId="77777777" w:rsidR="00D62C65" w:rsidRDefault="00D62C65" w:rsidP="00D62C65">
            <w:pPr>
              <w:spacing w:line="240" w:lineRule="auto"/>
              <w:jc w:val="center"/>
              <w:rPr>
                <w:bCs/>
                <w:lang w:val="en-GB"/>
              </w:rPr>
            </w:pPr>
            <w:r w:rsidRPr="003B53DF">
              <w:rPr>
                <w:bCs/>
                <w:lang w:val="vi-VN"/>
              </w:rPr>
              <w:t>Họ, tên, chữ ký của Chủ sở hữu công ty</w:t>
            </w:r>
          </w:p>
          <w:p w14:paraId="67087437" w14:textId="77777777" w:rsidR="00D62C65" w:rsidRDefault="00D62C65" w:rsidP="00D62C65">
            <w:pPr>
              <w:spacing w:line="240" w:lineRule="auto"/>
              <w:jc w:val="center"/>
              <w:rPr>
                <w:bCs/>
                <w:lang w:val="en-GB"/>
              </w:rPr>
            </w:pPr>
          </w:p>
          <w:p w14:paraId="4A5F5B24" w14:textId="77777777" w:rsidR="00D62C65" w:rsidRDefault="00D62C65" w:rsidP="00D62C65">
            <w:pPr>
              <w:spacing w:line="240" w:lineRule="auto"/>
              <w:jc w:val="center"/>
              <w:rPr>
                <w:bCs/>
                <w:lang w:val="en-GB"/>
              </w:rPr>
            </w:pPr>
          </w:p>
          <w:p w14:paraId="473842E7" w14:textId="77777777" w:rsidR="00D62C65" w:rsidRDefault="00D62C65" w:rsidP="00D62C65">
            <w:pPr>
              <w:spacing w:line="240" w:lineRule="auto"/>
              <w:jc w:val="center"/>
              <w:rPr>
                <w:bCs/>
                <w:lang w:val="en-GB"/>
              </w:rPr>
            </w:pPr>
          </w:p>
          <w:p w14:paraId="546B750E" w14:textId="664CA5B9" w:rsidR="00D62C65" w:rsidRDefault="00D62C65" w:rsidP="00D62C65">
            <w:pPr>
              <w:spacing w:line="240" w:lineRule="auto"/>
              <w:jc w:val="center"/>
              <w:rPr>
                <w:bCs/>
                <w:lang w:val="en-GB"/>
              </w:rPr>
            </w:pPr>
            <w:r w:rsidRPr="009E754E">
              <w:rPr>
                <w:rFonts w:eastAsia="Times New Roman"/>
                <w:color w:val="FF0000"/>
                <w:lang w:eastAsia="zh-CN"/>
              </w:rPr>
              <w:t xml:space="preserve">LÊ THỊ </w:t>
            </w:r>
            <w:r w:rsidR="009E754E" w:rsidRPr="009E754E">
              <w:rPr>
                <w:rFonts w:eastAsia="Times New Roman"/>
                <w:color w:val="FF0000"/>
                <w:lang w:eastAsia="zh-CN"/>
              </w:rPr>
              <w:t>A</w:t>
            </w:r>
          </w:p>
        </w:tc>
      </w:tr>
    </w:tbl>
    <w:p w14:paraId="0F054B63" w14:textId="77777777" w:rsidR="00D62C65" w:rsidRPr="00D62C65" w:rsidRDefault="00D62C65" w:rsidP="001920A4">
      <w:pPr>
        <w:spacing w:line="240" w:lineRule="auto"/>
        <w:ind w:firstLine="360"/>
        <w:jc w:val="right"/>
        <w:rPr>
          <w:bCs/>
          <w:lang w:val="en-GB"/>
        </w:rPr>
      </w:pPr>
    </w:p>
    <w:p w14:paraId="5929CD4F" w14:textId="77777777" w:rsidR="001920A4" w:rsidRPr="003B53DF" w:rsidRDefault="001920A4" w:rsidP="001920A4">
      <w:pPr>
        <w:spacing w:line="240" w:lineRule="auto"/>
        <w:ind w:firstLine="360"/>
        <w:jc w:val="right"/>
        <w:rPr>
          <w:bCs/>
          <w:lang w:val="vi-VN"/>
        </w:rPr>
      </w:pPr>
    </w:p>
    <w:sectPr w:rsidR="001920A4" w:rsidRPr="003B53DF" w:rsidSect="00FB2690">
      <w:footerReference w:type="default" r:id="rId7"/>
      <w:pgSz w:w="12240" w:h="15840"/>
      <w:pgMar w:top="902" w:right="1440" w:bottom="1077" w:left="1797"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F296F" w14:textId="77777777" w:rsidR="006F1797" w:rsidRDefault="006F1797">
      <w:r>
        <w:separator/>
      </w:r>
    </w:p>
  </w:endnote>
  <w:endnote w:type="continuationSeparator" w:id="0">
    <w:p w14:paraId="62A4126D" w14:textId="77777777" w:rsidR="006F1797" w:rsidRDefault="006F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FD9C" w14:textId="77777777" w:rsidR="005F5A00" w:rsidRDefault="005F5A00">
    <w:pPr>
      <w:pStyle w:val="Footer"/>
      <w:jc w:val="center"/>
    </w:pPr>
    <w:r>
      <w:fldChar w:fldCharType="begin"/>
    </w:r>
    <w:r>
      <w:instrText xml:space="preserve"> PAGE   \* MERGEFORMAT </w:instrText>
    </w:r>
    <w:r>
      <w:fldChar w:fldCharType="separate"/>
    </w:r>
    <w:r w:rsidR="00F87AC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DF8F" w14:textId="77777777" w:rsidR="006F1797" w:rsidRDefault="006F1797">
      <w:r>
        <w:separator/>
      </w:r>
    </w:p>
  </w:footnote>
  <w:footnote w:type="continuationSeparator" w:id="0">
    <w:p w14:paraId="4F0286F7" w14:textId="77777777" w:rsidR="006F1797" w:rsidRDefault="006F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7BD"/>
    <w:multiLevelType w:val="hybridMultilevel"/>
    <w:tmpl w:val="8D86B4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34C5290F"/>
    <w:multiLevelType w:val="hybridMultilevel"/>
    <w:tmpl w:val="D6DC46AC"/>
    <w:lvl w:ilvl="0" w:tplc="07360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842ED"/>
    <w:multiLevelType w:val="hybridMultilevel"/>
    <w:tmpl w:val="8640DB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3897260"/>
    <w:multiLevelType w:val="hybridMultilevel"/>
    <w:tmpl w:val="A5423EB4"/>
    <w:lvl w:ilvl="0" w:tplc="D0D8AA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209BE"/>
    <w:multiLevelType w:val="hybridMultilevel"/>
    <w:tmpl w:val="DA52034A"/>
    <w:lvl w:ilvl="0" w:tplc="593CBFC0">
      <w:start w:val="1"/>
      <w:numFmt w:val="decimal"/>
      <w:lvlText w:val="%1."/>
      <w:lvlJc w:val="left"/>
      <w:pPr>
        <w:tabs>
          <w:tab w:val="num" w:pos="1060"/>
        </w:tabs>
        <w:ind w:left="-17" w:firstLine="737"/>
      </w:pPr>
    </w:lvl>
    <w:lvl w:ilvl="1" w:tplc="04090019">
      <w:start w:val="1"/>
      <w:numFmt w:val="lowerLetter"/>
      <w:lvlText w:val="%2."/>
      <w:lvlJc w:val="left"/>
      <w:pPr>
        <w:tabs>
          <w:tab w:val="num" w:pos="1423"/>
        </w:tabs>
        <w:ind w:left="1423" w:hanging="360"/>
      </w:pPr>
    </w:lvl>
    <w:lvl w:ilvl="2" w:tplc="0409001B">
      <w:start w:val="1"/>
      <w:numFmt w:val="lowerRoman"/>
      <w:lvlText w:val="%3."/>
      <w:lvlJc w:val="right"/>
      <w:pPr>
        <w:tabs>
          <w:tab w:val="num" w:pos="2143"/>
        </w:tabs>
        <w:ind w:left="2143" w:hanging="180"/>
      </w:pPr>
    </w:lvl>
    <w:lvl w:ilvl="3" w:tplc="0409000F">
      <w:start w:val="1"/>
      <w:numFmt w:val="decimal"/>
      <w:lvlText w:val="%4."/>
      <w:lvlJc w:val="left"/>
      <w:pPr>
        <w:tabs>
          <w:tab w:val="num" w:pos="2863"/>
        </w:tabs>
        <w:ind w:left="2863" w:hanging="360"/>
      </w:pPr>
    </w:lvl>
    <w:lvl w:ilvl="4" w:tplc="04090019">
      <w:start w:val="1"/>
      <w:numFmt w:val="lowerLetter"/>
      <w:lvlText w:val="%5."/>
      <w:lvlJc w:val="left"/>
      <w:pPr>
        <w:tabs>
          <w:tab w:val="num" w:pos="3583"/>
        </w:tabs>
        <w:ind w:left="3583" w:hanging="360"/>
      </w:pPr>
    </w:lvl>
    <w:lvl w:ilvl="5" w:tplc="0409001B">
      <w:start w:val="1"/>
      <w:numFmt w:val="lowerRoman"/>
      <w:lvlText w:val="%6."/>
      <w:lvlJc w:val="right"/>
      <w:pPr>
        <w:tabs>
          <w:tab w:val="num" w:pos="4303"/>
        </w:tabs>
        <w:ind w:left="4303" w:hanging="180"/>
      </w:pPr>
    </w:lvl>
    <w:lvl w:ilvl="6" w:tplc="0409000F">
      <w:start w:val="1"/>
      <w:numFmt w:val="decimal"/>
      <w:lvlText w:val="%7."/>
      <w:lvlJc w:val="left"/>
      <w:pPr>
        <w:tabs>
          <w:tab w:val="num" w:pos="5023"/>
        </w:tabs>
        <w:ind w:left="5023" w:hanging="360"/>
      </w:pPr>
    </w:lvl>
    <w:lvl w:ilvl="7" w:tplc="04090019">
      <w:start w:val="1"/>
      <w:numFmt w:val="lowerLetter"/>
      <w:lvlText w:val="%8."/>
      <w:lvlJc w:val="left"/>
      <w:pPr>
        <w:tabs>
          <w:tab w:val="num" w:pos="5743"/>
        </w:tabs>
        <w:ind w:left="5743" w:hanging="360"/>
      </w:pPr>
    </w:lvl>
    <w:lvl w:ilvl="8" w:tplc="0409001B">
      <w:start w:val="1"/>
      <w:numFmt w:val="lowerRoman"/>
      <w:lvlText w:val="%9."/>
      <w:lvlJc w:val="right"/>
      <w:pPr>
        <w:tabs>
          <w:tab w:val="num" w:pos="6463"/>
        </w:tabs>
        <w:ind w:left="6463" w:hanging="180"/>
      </w:pPr>
    </w:lvl>
  </w:abstractNum>
  <w:abstractNum w:abstractNumId="7" w15:restartNumberingAfterBreak="0">
    <w:nsid w:val="763D5E36"/>
    <w:multiLevelType w:val="hybridMultilevel"/>
    <w:tmpl w:val="115C34A4"/>
    <w:lvl w:ilvl="0" w:tplc="6E0C479E">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16cid:durableId="415320552">
    <w:abstractNumId w:val="1"/>
  </w:num>
  <w:num w:numId="2" w16cid:durableId="647561939">
    <w:abstractNumId w:val="2"/>
  </w:num>
  <w:num w:numId="3" w16cid:durableId="1546332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15876">
    <w:abstractNumId w:val="9"/>
    <w:lvlOverride w:ilvl="0"/>
    <w:lvlOverride w:ilvl="1">
      <w:startOverride w:val="1"/>
    </w:lvlOverride>
    <w:lvlOverride w:ilvl="2"/>
    <w:lvlOverride w:ilvl="3"/>
    <w:lvlOverride w:ilvl="4"/>
    <w:lvlOverride w:ilvl="5"/>
    <w:lvlOverride w:ilvl="6"/>
    <w:lvlOverride w:ilvl="7"/>
    <w:lvlOverride w:ilvl="8"/>
  </w:num>
  <w:num w:numId="5" w16cid:durableId="134225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0337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192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615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240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109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98"/>
    <w:rsid w:val="00037EAC"/>
    <w:rsid w:val="00054C6F"/>
    <w:rsid w:val="00076474"/>
    <w:rsid w:val="000A51B2"/>
    <w:rsid w:val="000B6EE8"/>
    <w:rsid w:val="00160D35"/>
    <w:rsid w:val="0017315C"/>
    <w:rsid w:val="001920A4"/>
    <w:rsid w:val="001D44A4"/>
    <w:rsid w:val="001F7971"/>
    <w:rsid w:val="00224947"/>
    <w:rsid w:val="002548E6"/>
    <w:rsid w:val="002672DD"/>
    <w:rsid w:val="002B4542"/>
    <w:rsid w:val="002C323A"/>
    <w:rsid w:val="002D7B84"/>
    <w:rsid w:val="002F2C78"/>
    <w:rsid w:val="00306055"/>
    <w:rsid w:val="00320BDA"/>
    <w:rsid w:val="00346FE7"/>
    <w:rsid w:val="003B53DF"/>
    <w:rsid w:val="00405331"/>
    <w:rsid w:val="00452464"/>
    <w:rsid w:val="004530A4"/>
    <w:rsid w:val="00485522"/>
    <w:rsid w:val="004B005A"/>
    <w:rsid w:val="004C256E"/>
    <w:rsid w:val="004E4DE4"/>
    <w:rsid w:val="004F06E0"/>
    <w:rsid w:val="00521A59"/>
    <w:rsid w:val="00555696"/>
    <w:rsid w:val="005639A9"/>
    <w:rsid w:val="00582BBA"/>
    <w:rsid w:val="005A5D9C"/>
    <w:rsid w:val="005D5DEA"/>
    <w:rsid w:val="005F5A00"/>
    <w:rsid w:val="00640F8B"/>
    <w:rsid w:val="00650F09"/>
    <w:rsid w:val="00670E0B"/>
    <w:rsid w:val="006763BF"/>
    <w:rsid w:val="006E45EA"/>
    <w:rsid w:val="006F1797"/>
    <w:rsid w:val="007127F1"/>
    <w:rsid w:val="0075081E"/>
    <w:rsid w:val="00762C22"/>
    <w:rsid w:val="007B2299"/>
    <w:rsid w:val="007B2380"/>
    <w:rsid w:val="007B5474"/>
    <w:rsid w:val="007C5076"/>
    <w:rsid w:val="007E0B0A"/>
    <w:rsid w:val="007E524C"/>
    <w:rsid w:val="008113CE"/>
    <w:rsid w:val="0082142D"/>
    <w:rsid w:val="00823530"/>
    <w:rsid w:val="00827273"/>
    <w:rsid w:val="00843239"/>
    <w:rsid w:val="0085733B"/>
    <w:rsid w:val="00867E91"/>
    <w:rsid w:val="00893E52"/>
    <w:rsid w:val="008B660D"/>
    <w:rsid w:val="008D6BA3"/>
    <w:rsid w:val="008F35BD"/>
    <w:rsid w:val="009464A0"/>
    <w:rsid w:val="00965ED8"/>
    <w:rsid w:val="009A7060"/>
    <w:rsid w:val="009D6697"/>
    <w:rsid w:val="009E754E"/>
    <w:rsid w:val="009F0CAD"/>
    <w:rsid w:val="00A228A7"/>
    <w:rsid w:val="00A256B6"/>
    <w:rsid w:val="00A413BA"/>
    <w:rsid w:val="00A7089F"/>
    <w:rsid w:val="00A84C5B"/>
    <w:rsid w:val="00AA37E0"/>
    <w:rsid w:val="00B140CF"/>
    <w:rsid w:val="00B666EF"/>
    <w:rsid w:val="00B73D97"/>
    <w:rsid w:val="00B81352"/>
    <w:rsid w:val="00B841BF"/>
    <w:rsid w:val="00BD19D8"/>
    <w:rsid w:val="00BD1AE7"/>
    <w:rsid w:val="00BF0435"/>
    <w:rsid w:val="00C018CC"/>
    <w:rsid w:val="00C27D2E"/>
    <w:rsid w:val="00C36541"/>
    <w:rsid w:val="00C916AD"/>
    <w:rsid w:val="00C96868"/>
    <w:rsid w:val="00CB152B"/>
    <w:rsid w:val="00D304C1"/>
    <w:rsid w:val="00D44820"/>
    <w:rsid w:val="00D44F61"/>
    <w:rsid w:val="00D62C65"/>
    <w:rsid w:val="00D64189"/>
    <w:rsid w:val="00D700EF"/>
    <w:rsid w:val="00D87A01"/>
    <w:rsid w:val="00D9466E"/>
    <w:rsid w:val="00D9717B"/>
    <w:rsid w:val="00DB3F9C"/>
    <w:rsid w:val="00DC07E9"/>
    <w:rsid w:val="00E0636A"/>
    <w:rsid w:val="00E06915"/>
    <w:rsid w:val="00E14993"/>
    <w:rsid w:val="00EA2DB1"/>
    <w:rsid w:val="00EB4C98"/>
    <w:rsid w:val="00F26EA6"/>
    <w:rsid w:val="00F3397B"/>
    <w:rsid w:val="00F36F54"/>
    <w:rsid w:val="00F4013E"/>
    <w:rsid w:val="00F54FBC"/>
    <w:rsid w:val="00F80E64"/>
    <w:rsid w:val="00F87AC9"/>
    <w:rsid w:val="00F96FD2"/>
    <w:rsid w:val="00FB166E"/>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A2E74"/>
  <w15:docId w15:val="{1A4FC1DC-1292-4BC1-8BE3-D8A89169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C98"/>
    <w:pPr>
      <w:spacing w:after="120" w:line="312" w:lineRule="auto"/>
      <w:jc w:val="both"/>
    </w:pPr>
    <w:rPr>
      <w:rFonts w:eastAsia="Calibri"/>
      <w:sz w:val="28"/>
      <w:szCs w:val="28"/>
    </w:rPr>
  </w:style>
  <w:style w:type="paragraph" w:styleId="Heading2">
    <w:name w:val="heading 2"/>
    <w:basedOn w:val="Normal"/>
    <w:next w:val="Normal"/>
    <w:link w:val="Heading2Char"/>
    <w:qFormat/>
    <w:rsid w:val="00DB3F9C"/>
    <w:pPr>
      <w:keepNext/>
      <w:autoSpaceDE w:val="0"/>
      <w:autoSpaceDN w:val="0"/>
      <w:spacing w:after="0" w:line="240" w:lineRule="auto"/>
      <w:jc w:val="left"/>
      <w:outlineLvl w:val="1"/>
    </w:pPr>
    <w:rPr>
      <w:rFonts w:ascii=".VnTime" w:eastAsia="Times New Roman" w:hAnsi=".VnTime" w:cs=".VnTime"/>
      <w:sz w:val="26"/>
      <w:szCs w:val="26"/>
    </w:rPr>
  </w:style>
  <w:style w:type="paragraph" w:styleId="Heading3">
    <w:name w:val="heading 3"/>
    <w:basedOn w:val="Normal"/>
    <w:next w:val="Normal"/>
    <w:link w:val="Heading3Char"/>
    <w:qFormat/>
    <w:rsid w:val="00DB3F9C"/>
    <w:pPr>
      <w:keepNext/>
      <w:spacing w:before="240" w:after="60" w:line="240" w:lineRule="auto"/>
      <w:jc w:val="left"/>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semiHidden/>
    <w:unhideWhenUsed/>
    <w:qFormat/>
    <w:rsid w:val="00C968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EB4C98"/>
    <w:rPr>
      <w:rFonts w:eastAsia="Calibri"/>
      <w:lang w:val="en-US" w:eastAsia="en-US" w:bidi="ar-SA"/>
    </w:rPr>
  </w:style>
  <w:style w:type="paragraph" w:styleId="FootnoteText">
    <w:name w:val="footnote text"/>
    <w:basedOn w:val="Normal"/>
    <w:link w:val="FootnoteTextChar"/>
    <w:semiHidden/>
    <w:rsid w:val="00EB4C98"/>
    <w:rPr>
      <w:sz w:val="20"/>
      <w:szCs w:val="20"/>
    </w:rPr>
  </w:style>
  <w:style w:type="character" w:styleId="FootnoteReference">
    <w:name w:val="footnote reference"/>
    <w:rsid w:val="00EB4C98"/>
    <w:rPr>
      <w:vertAlign w:val="superscript"/>
    </w:rPr>
  </w:style>
  <w:style w:type="character" w:customStyle="1" w:styleId="FootnoteCharacters">
    <w:name w:val="Footnote Characters"/>
    <w:rsid w:val="00EB4C98"/>
    <w:rPr>
      <w:vertAlign w:val="superscript"/>
    </w:rPr>
  </w:style>
  <w:style w:type="character" w:styleId="Hyperlink">
    <w:name w:val="Hyperlink"/>
    <w:rsid w:val="00EB4C98"/>
    <w:rPr>
      <w:color w:val="0000FF"/>
      <w:u w:val="single"/>
    </w:rPr>
  </w:style>
  <w:style w:type="table" w:styleId="TableGrid">
    <w:name w:val="Table Grid"/>
    <w:basedOn w:val="TableNormal"/>
    <w:rsid w:val="006763BF"/>
    <w:pPr>
      <w:spacing w:after="12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B3F9C"/>
    <w:rPr>
      <w:rFonts w:ascii=".VnTime" w:hAnsi=".VnTime" w:cs=".VnTime"/>
      <w:sz w:val="26"/>
      <w:szCs w:val="26"/>
    </w:rPr>
  </w:style>
  <w:style w:type="character" w:customStyle="1" w:styleId="Heading3Char">
    <w:name w:val="Heading 3 Char"/>
    <w:link w:val="Heading3"/>
    <w:rsid w:val="00DB3F9C"/>
    <w:rPr>
      <w:rFonts w:ascii="Cambria" w:hAnsi="Cambria"/>
      <w:b/>
      <w:bCs/>
      <w:sz w:val="26"/>
      <w:szCs w:val="26"/>
      <w:lang w:val="x-none" w:eastAsia="x-none"/>
    </w:rPr>
  </w:style>
  <w:style w:type="character" w:customStyle="1" w:styleId="apple-converted-space">
    <w:name w:val="apple-converted-space"/>
    <w:rsid w:val="00DB3F9C"/>
  </w:style>
  <w:style w:type="paragraph" w:styleId="Header">
    <w:name w:val="header"/>
    <w:basedOn w:val="Normal"/>
    <w:link w:val="HeaderChar"/>
    <w:uiPriority w:val="99"/>
    <w:rsid w:val="00DB3F9C"/>
    <w:pPr>
      <w:tabs>
        <w:tab w:val="center" w:pos="4680"/>
        <w:tab w:val="right" w:pos="9360"/>
      </w:tabs>
    </w:pPr>
  </w:style>
  <w:style w:type="character" w:customStyle="1" w:styleId="HeaderChar">
    <w:name w:val="Header Char"/>
    <w:link w:val="Header"/>
    <w:uiPriority w:val="99"/>
    <w:rsid w:val="00DB3F9C"/>
    <w:rPr>
      <w:rFonts w:eastAsia="Calibri"/>
      <w:sz w:val="28"/>
      <w:szCs w:val="28"/>
    </w:rPr>
  </w:style>
  <w:style w:type="paragraph" w:styleId="Footer">
    <w:name w:val="footer"/>
    <w:basedOn w:val="Normal"/>
    <w:link w:val="FooterChar"/>
    <w:uiPriority w:val="99"/>
    <w:rsid w:val="00DB3F9C"/>
    <w:pPr>
      <w:tabs>
        <w:tab w:val="center" w:pos="4680"/>
        <w:tab w:val="right" w:pos="9360"/>
      </w:tabs>
    </w:pPr>
  </w:style>
  <w:style w:type="character" w:customStyle="1" w:styleId="FooterChar">
    <w:name w:val="Footer Char"/>
    <w:link w:val="Footer"/>
    <w:uiPriority w:val="99"/>
    <w:rsid w:val="00DB3F9C"/>
    <w:rPr>
      <w:rFonts w:eastAsia="Calibri"/>
      <w:sz w:val="28"/>
      <w:szCs w:val="28"/>
    </w:rPr>
  </w:style>
  <w:style w:type="paragraph" w:styleId="BodyTextIndent">
    <w:name w:val="Body Text Indent"/>
    <w:basedOn w:val="Normal"/>
    <w:rsid w:val="00A84C5B"/>
    <w:pPr>
      <w:spacing w:before="40" w:after="40" w:line="288" w:lineRule="auto"/>
      <w:ind w:firstLine="720"/>
    </w:pPr>
    <w:rPr>
      <w:rFonts w:ascii=".VnTime" w:eastAsia="Times New Roman" w:hAnsi=".VnTime"/>
      <w:spacing w:val="-4"/>
      <w:szCs w:val="20"/>
    </w:rPr>
  </w:style>
  <w:style w:type="paragraph" w:customStyle="1" w:styleId="ndieund">
    <w:name w:val="ndieund"/>
    <w:basedOn w:val="Normal"/>
    <w:rsid w:val="00A84C5B"/>
    <w:pPr>
      <w:spacing w:line="240" w:lineRule="auto"/>
      <w:ind w:firstLine="720"/>
    </w:pPr>
    <w:rPr>
      <w:rFonts w:ascii=".VnTime" w:eastAsia="Times New Roman" w:hAnsi=".VnTime"/>
      <w:szCs w:val="24"/>
    </w:rPr>
  </w:style>
  <w:style w:type="paragraph" w:styleId="NormalWeb">
    <w:name w:val="Normal (Web)"/>
    <w:basedOn w:val="Normal"/>
    <w:uiPriority w:val="99"/>
    <w:unhideWhenUsed/>
    <w:rsid w:val="003B53D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semiHidden/>
    <w:unhideWhenUsed/>
    <w:rsid w:val="00E06915"/>
  </w:style>
  <w:style w:type="character" w:customStyle="1" w:styleId="BodyTextChar">
    <w:name w:val="Body Text Char"/>
    <w:basedOn w:val="DefaultParagraphFont"/>
    <w:link w:val="BodyText"/>
    <w:semiHidden/>
    <w:rsid w:val="00E06915"/>
    <w:rPr>
      <w:rFonts w:eastAsia="Calibri"/>
      <w:sz w:val="28"/>
      <w:szCs w:val="28"/>
    </w:rPr>
  </w:style>
  <w:style w:type="character" w:customStyle="1" w:styleId="Heading5Char">
    <w:name w:val="Heading 5 Char"/>
    <w:basedOn w:val="DefaultParagraphFont"/>
    <w:link w:val="Heading5"/>
    <w:semiHidden/>
    <w:rsid w:val="00C96868"/>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C96868"/>
    <w:pPr>
      <w:spacing w:before="120" w:after="200" w:line="276" w:lineRule="auto"/>
      <w:ind w:left="720" w:firstLine="7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5574">
      <w:bodyDiv w:val="1"/>
      <w:marLeft w:val="0"/>
      <w:marRight w:val="0"/>
      <w:marTop w:val="0"/>
      <w:marBottom w:val="0"/>
      <w:divBdr>
        <w:top w:val="none" w:sz="0" w:space="0" w:color="auto"/>
        <w:left w:val="none" w:sz="0" w:space="0" w:color="auto"/>
        <w:bottom w:val="none" w:sz="0" w:space="0" w:color="auto"/>
        <w:right w:val="none" w:sz="0" w:space="0" w:color="auto"/>
      </w:divBdr>
    </w:div>
    <w:div w:id="62029328">
      <w:bodyDiv w:val="1"/>
      <w:marLeft w:val="0"/>
      <w:marRight w:val="0"/>
      <w:marTop w:val="0"/>
      <w:marBottom w:val="0"/>
      <w:divBdr>
        <w:top w:val="none" w:sz="0" w:space="0" w:color="auto"/>
        <w:left w:val="none" w:sz="0" w:space="0" w:color="auto"/>
        <w:bottom w:val="none" w:sz="0" w:space="0" w:color="auto"/>
        <w:right w:val="none" w:sz="0" w:space="0" w:color="auto"/>
      </w:divBdr>
    </w:div>
    <w:div w:id="122041960">
      <w:bodyDiv w:val="1"/>
      <w:marLeft w:val="0"/>
      <w:marRight w:val="0"/>
      <w:marTop w:val="0"/>
      <w:marBottom w:val="0"/>
      <w:divBdr>
        <w:top w:val="none" w:sz="0" w:space="0" w:color="auto"/>
        <w:left w:val="none" w:sz="0" w:space="0" w:color="auto"/>
        <w:bottom w:val="none" w:sz="0" w:space="0" w:color="auto"/>
        <w:right w:val="none" w:sz="0" w:space="0" w:color="auto"/>
      </w:divBdr>
      <w:divsChild>
        <w:div w:id="1783574741">
          <w:marLeft w:val="0"/>
          <w:marRight w:val="0"/>
          <w:marTop w:val="0"/>
          <w:marBottom w:val="0"/>
          <w:divBdr>
            <w:top w:val="none" w:sz="0" w:space="0" w:color="auto"/>
            <w:left w:val="none" w:sz="0" w:space="0" w:color="auto"/>
            <w:bottom w:val="none" w:sz="0" w:space="0" w:color="auto"/>
            <w:right w:val="none" w:sz="0" w:space="0" w:color="auto"/>
          </w:divBdr>
        </w:div>
        <w:div w:id="1862426156">
          <w:marLeft w:val="0"/>
          <w:marRight w:val="0"/>
          <w:marTop w:val="0"/>
          <w:marBottom w:val="0"/>
          <w:divBdr>
            <w:top w:val="none" w:sz="0" w:space="0" w:color="auto"/>
            <w:left w:val="none" w:sz="0" w:space="0" w:color="auto"/>
            <w:bottom w:val="none" w:sz="0" w:space="0" w:color="auto"/>
            <w:right w:val="none" w:sz="0" w:space="0" w:color="auto"/>
          </w:divBdr>
        </w:div>
        <w:div w:id="1995524471">
          <w:marLeft w:val="0"/>
          <w:marRight w:val="0"/>
          <w:marTop w:val="0"/>
          <w:marBottom w:val="0"/>
          <w:divBdr>
            <w:top w:val="none" w:sz="0" w:space="0" w:color="auto"/>
            <w:left w:val="none" w:sz="0" w:space="0" w:color="auto"/>
            <w:bottom w:val="none" w:sz="0" w:space="0" w:color="auto"/>
            <w:right w:val="none" w:sz="0" w:space="0" w:color="auto"/>
          </w:divBdr>
        </w:div>
      </w:divsChild>
    </w:div>
    <w:div w:id="303045840">
      <w:bodyDiv w:val="1"/>
      <w:marLeft w:val="0"/>
      <w:marRight w:val="0"/>
      <w:marTop w:val="0"/>
      <w:marBottom w:val="0"/>
      <w:divBdr>
        <w:top w:val="none" w:sz="0" w:space="0" w:color="auto"/>
        <w:left w:val="none" w:sz="0" w:space="0" w:color="auto"/>
        <w:bottom w:val="none" w:sz="0" w:space="0" w:color="auto"/>
        <w:right w:val="none" w:sz="0" w:space="0" w:color="auto"/>
      </w:divBdr>
    </w:div>
    <w:div w:id="322901355">
      <w:bodyDiv w:val="1"/>
      <w:marLeft w:val="0"/>
      <w:marRight w:val="0"/>
      <w:marTop w:val="0"/>
      <w:marBottom w:val="0"/>
      <w:divBdr>
        <w:top w:val="none" w:sz="0" w:space="0" w:color="auto"/>
        <w:left w:val="none" w:sz="0" w:space="0" w:color="auto"/>
        <w:bottom w:val="none" w:sz="0" w:space="0" w:color="auto"/>
        <w:right w:val="none" w:sz="0" w:space="0" w:color="auto"/>
      </w:divBdr>
    </w:div>
    <w:div w:id="463279553">
      <w:bodyDiv w:val="1"/>
      <w:marLeft w:val="0"/>
      <w:marRight w:val="0"/>
      <w:marTop w:val="0"/>
      <w:marBottom w:val="0"/>
      <w:divBdr>
        <w:top w:val="none" w:sz="0" w:space="0" w:color="auto"/>
        <w:left w:val="none" w:sz="0" w:space="0" w:color="auto"/>
        <w:bottom w:val="none" w:sz="0" w:space="0" w:color="auto"/>
        <w:right w:val="none" w:sz="0" w:space="0" w:color="auto"/>
      </w:divBdr>
    </w:div>
    <w:div w:id="570697549">
      <w:bodyDiv w:val="1"/>
      <w:marLeft w:val="0"/>
      <w:marRight w:val="0"/>
      <w:marTop w:val="0"/>
      <w:marBottom w:val="0"/>
      <w:divBdr>
        <w:top w:val="none" w:sz="0" w:space="0" w:color="auto"/>
        <w:left w:val="none" w:sz="0" w:space="0" w:color="auto"/>
        <w:bottom w:val="none" w:sz="0" w:space="0" w:color="auto"/>
        <w:right w:val="none" w:sz="0" w:space="0" w:color="auto"/>
      </w:divBdr>
      <w:divsChild>
        <w:div w:id="912664504">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 w:id="1343822687">
          <w:marLeft w:val="0"/>
          <w:marRight w:val="0"/>
          <w:marTop w:val="0"/>
          <w:marBottom w:val="0"/>
          <w:divBdr>
            <w:top w:val="none" w:sz="0" w:space="0" w:color="auto"/>
            <w:left w:val="none" w:sz="0" w:space="0" w:color="auto"/>
            <w:bottom w:val="none" w:sz="0" w:space="0" w:color="auto"/>
            <w:right w:val="none" w:sz="0" w:space="0" w:color="auto"/>
          </w:divBdr>
        </w:div>
      </w:divsChild>
    </w:div>
    <w:div w:id="621303354">
      <w:bodyDiv w:val="1"/>
      <w:marLeft w:val="0"/>
      <w:marRight w:val="0"/>
      <w:marTop w:val="0"/>
      <w:marBottom w:val="0"/>
      <w:divBdr>
        <w:top w:val="none" w:sz="0" w:space="0" w:color="auto"/>
        <w:left w:val="none" w:sz="0" w:space="0" w:color="auto"/>
        <w:bottom w:val="none" w:sz="0" w:space="0" w:color="auto"/>
        <w:right w:val="none" w:sz="0" w:space="0" w:color="auto"/>
      </w:divBdr>
    </w:div>
    <w:div w:id="1153452517">
      <w:bodyDiv w:val="1"/>
      <w:marLeft w:val="0"/>
      <w:marRight w:val="0"/>
      <w:marTop w:val="0"/>
      <w:marBottom w:val="0"/>
      <w:divBdr>
        <w:top w:val="none" w:sz="0" w:space="0" w:color="auto"/>
        <w:left w:val="none" w:sz="0" w:space="0" w:color="auto"/>
        <w:bottom w:val="none" w:sz="0" w:space="0" w:color="auto"/>
        <w:right w:val="none" w:sz="0" w:space="0" w:color="auto"/>
      </w:divBdr>
      <w:divsChild>
        <w:div w:id="115416750">
          <w:marLeft w:val="0"/>
          <w:marRight w:val="0"/>
          <w:marTop w:val="0"/>
          <w:marBottom w:val="0"/>
          <w:divBdr>
            <w:top w:val="none" w:sz="0" w:space="0" w:color="auto"/>
            <w:left w:val="none" w:sz="0" w:space="0" w:color="auto"/>
            <w:bottom w:val="none" w:sz="0" w:space="0" w:color="auto"/>
            <w:right w:val="none" w:sz="0" w:space="0" w:color="auto"/>
          </w:divBdr>
        </w:div>
        <w:div w:id="235095399">
          <w:marLeft w:val="0"/>
          <w:marRight w:val="0"/>
          <w:marTop w:val="0"/>
          <w:marBottom w:val="0"/>
          <w:divBdr>
            <w:top w:val="none" w:sz="0" w:space="0" w:color="auto"/>
            <w:left w:val="none" w:sz="0" w:space="0" w:color="auto"/>
            <w:bottom w:val="none" w:sz="0" w:space="0" w:color="auto"/>
            <w:right w:val="none" w:sz="0" w:space="0" w:color="auto"/>
          </w:divBdr>
        </w:div>
        <w:div w:id="268856708">
          <w:marLeft w:val="0"/>
          <w:marRight w:val="0"/>
          <w:marTop w:val="0"/>
          <w:marBottom w:val="0"/>
          <w:divBdr>
            <w:top w:val="none" w:sz="0" w:space="0" w:color="auto"/>
            <w:left w:val="none" w:sz="0" w:space="0" w:color="auto"/>
            <w:bottom w:val="none" w:sz="0" w:space="0" w:color="auto"/>
            <w:right w:val="none" w:sz="0" w:space="0" w:color="auto"/>
          </w:divBdr>
        </w:div>
        <w:div w:id="368920468">
          <w:marLeft w:val="0"/>
          <w:marRight w:val="0"/>
          <w:marTop w:val="0"/>
          <w:marBottom w:val="0"/>
          <w:divBdr>
            <w:top w:val="none" w:sz="0" w:space="0" w:color="auto"/>
            <w:left w:val="none" w:sz="0" w:space="0" w:color="auto"/>
            <w:bottom w:val="none" w:sz="0" w:space="0" w:color="auto"/>
            <w:right w:val="none" w:sz="0" w:space="0" w:color="auto"/>
          </w:divBdr>
        </w:div>
        <w:div w:id="500972564">
          <w:marLeft w:val="0"/>
          <w:marRight w:val="0"/>
          <w:marTop w:val="0"/>
          <w:marBottom w:val="0"/>
          <w:divBdr>
            <w:top w:val="none" w:sz="0" w:space="0" w:color="auto"/>
            <w:left w:val="none" w:sz="0" w:space="0" w:color="auto"/>
            <w:bottom w:val="none" w:sz="0" w:space="0" w:color="auto"/>
            <w:right w:val="none" w:sz="0" w:space="0" w:color="auto"/>
          </w:divBdr>
        </w:div>
        <w:div w:id="548344441">
          <w:marLeft w:val="0"/>
          <w:marRight w:val="0"/>
          <w:marTop w:val="0"/>
          <w:marBottom w:val="0"/>
          <w:divBdr>
            <w:top w:val="none" w:sz="0" w:space="0" w:color="auto"/>
            <w:left w:val="none" w:sz="0" w:space="0" w:color="auto"/>
            <w:bottom w:val="none" w:sz="0" w:space="0" w:color="auto"/>
            <w:right w:val="none" w:sz="0" w:space="0" w:color="auto"/>
          </w:divBdr>
        </w:div>
        <w:div w:id="692347015">
          <w:marLeft w:val="0"/>
          <w:marRight w:val="0"/>
          <w:marTop w:val="0"/>
          <w:marBottom w:val="0"/>
          <w:divBdr>
            <w:top w:val="none" w:sz="0" w:space="0" w:color="auto"/>
            <w:left w:val="none" w:sz="0" w:space="0" w:color="auto"/>
            <w:bottom w:val="none" w:sz="0" w:space="0" w:color="auto"/>
            <w:right w:val="none" w:sz="0" w:space="0" w:color="auto"/>
          </w:divBdr>
        </w:div>
        <w:div w:id="896626902">
          <w:marLeft w:val="0"/>
          <w:marRight w:val="0"/>
          <w:marTop w:val="0"/>
          <w:marBottom w:val="0"/>
          <w:divBdr>
            <w:top w:val="none" w:sz="0" w:space="0" w:color="auto"/>
            <w:left w:val="none" w:sz="0" w:space="0" w:color="auto"/>
            <w:bottom w:val="none" w:sz="0" w:space="0" w:color="auto"/>
            <w:right w:val="none" w:sz="0" w:space="0" w:color="auto"/>
          </w:divBdr>
        </w:div>
        <w:div w:id="1250969304">
          <w:marLeft w:val="0"/>
          <w:marRight w:val="0"/>
          <w:marTop w:val="0"/>
          <w:marBottom w:val="0"/>
          <w:divBdr>
            <w:top w:val="none" w:sz="0" w:space="0" w:color="auto"/>
            <w:left w:val="none" w:sz="0" w:space="0" w:color="auto"/>
            <w:bottom w:val="none" w:sz="0" w:space="0" w:color="auto"/>
            <w:right w:val="none" w:sz="0" w:space="0" w:color="auto"/>
          </w:divBdr>
        </w:div>
        <w:div w:id="1263034305">
          <w:marLeft w:val="0"/>
          <w:marRight w:val="0"/>
          <w:marTop w:val="0"/>
          <w:marBottom w:val="0"/>
          <w:divBdr>
            <w:top w:val="none" w:sz="0" w:space="0" w:color="auto"/>
            <w:left w:val="none" w:sz="0" w:space="0" w:color="auto"/>
            <w:bottom w:val="none" w:sz="0" w:space="0" w:color="auto"/>
            <w:right w:val="none" w:sz="0" w:space="0" w:color="auto"/>
          </w:divBdr>
        </w:div>
        <w:div w:id="1569074613">
          <w:marLeft w:val="0"/>
          <w:marRight w:val="0"/>
          <w:marTop w:val="0"/>
          <w:marBottom w:val="0"/>
          <w:divBdr>
            <w:top w:val="none" w:sz="0" w:space="0" w:color="auto"/>
            <w:left w:val="none" w:sz="0" w:space="0" w:color="auto"/>
            <w:bottom w:val="none" w:sz="0" w:space="0" w:color="auto"/>
            <w:right w:val="none" w:sz="0" w:space="0" w:color="auto"/>
          </w:divBdr>
        </w:div>
        <w:div w:id="1570261812">
          <w:marLeft w:val="0"/>
          <w:marRight w:val="0"/>
          <w:marTop w:val="0"/>
          <w:marBottom w:val="0"/>
          <w:divBdr>
            <w:top w:val="none" w:sz="0" w:space="0" w:color="auto"/>
            <w:left w:val="none" w:sz="0" w:space="0" w:color="auto"/>
            <w:bottom w:val="none" w:sz="0" w:space="0" w:color="auto"/>
            <w:right w:val="none" w:sz="0" w:space="0" w:color="auto"/>
          </w:divBdr>
        </w:div>
        <w:div w:id="1764762028">
          <w:marLeft w:val="0"/>
          <w:marRight w:val="0"/>
          <w:marTop w:val="0"/>
          <w:marBottom w:val="0"/>
          <w:divBdr>
            <w:top w:val="none" w:sz="0" w:space="0" w:color="auto"/>
            <w:left w:val="none" w:sz="0" w:space="0" w:color="auto"/>
            <w:bottom w:val="none" w:sz="0" w:space="0" w:color="auto"/>
            <w:right w:val="none" w:sz="0" w:space="0" w:color="auto"/>
          </w:divBdr>
        </w:div>
        <w:div w:id="1849370825">
          <w:marLeft w:val="0"/>
          <w:marRight w:val="0"/>
          <w:marTop w:val="0"/>
          <w:marBottom w:val="0"/>
          <w:divBdr>
            <w:top w:val="none" w:sz="0" w:space="0" w:color="auto"/>
            <w:left w:val="none" w:sz="0" w:space="0" w:color="auto"/>
            <w:bottom w:val="none" w:sz="0" w:space="0" w:color="auto"/>
            <w:right w:val="none" w:sz="0" w:space="0" w:color="auto"/>
          </w:divBdr>
        </w:div>
        <w:div w:id="1917741898">
          <w:marLeft w:val="0"/>
          <w:marRight w:val="0"/>
          <w:marTop w:val="0"/>
          <w:marBottom w:val="0"/>
          <w:divBdr>
            <w:top w:val="none" w:sz="0" w:space="0" w:color="auto"/>
            <w:left w:val="none" w:sz="0" w:space="0" w:color="auto"/>
            <w:bottom w:val="none" w:sz="0" w:space="0" w:color="auto"/>
            <w:right w:val="none" w:sz="0" w:space="0" w:color="auto"/>
          </w:divBdr>
        </w:div>
        <w:div w:id="2029023232">
          <w:marLeft w:val="0"/>
          <w:marRight w:val="0"/>
          <w:marTop w:val="0"/>
          <w:marBottom w:val="0"/>
          <w:divBdr>
            <w:top w:val="none" w:sz="0" w:space="0" w:color="auto"/>
            <w:left w:val="none" w:sz="0" w:space="0" w:color="auto"/>
            <w:bottom w:val="none" w:sz="0" w:space="0" w:color="auto"/>
            <w:right w:val="none" w:sz="0" w:space="0" w:color="auto"/>
          </w:divBdr>
        </w:div>
      </w:divsChild>
    </w:div>
    <w:div w:id="1300065261">
      <w:bodyDiv w:val="1"/>
      <w:marLeft w:val="0"/>
      <w:marRight w:val="0"/>
      <w:marTop w:val="0"/>
      <w:marBottom w:val="0"/>
      <w:divBdr>
        <w:top w:val="none" w:sz="0" w:space="0" w:color="auto"/>
        <w:left w:val="none" w:sz="0" w:space="0" w:color="auto"/>
        <w:bottom w:val="none" w:sz="0" w:space="0" w:color="auto"/>
        <w:right w:val="none" w:sz="0" w:space="0" w:color="auto"/>
      </w:divBdr>
    </w:div>
    <w:div w:id="1317219720">
      <w:bodyDiv w:val="1"/>
      <w:marLeft w:val="0"/>
      <w:marRight w:val="0"/>
      <w:marTop w:val="0"/>
      <w:marBottom w:val="0"/>
      <w:divBdr>
        <w:top w:val="none" w:sz="0" w:space="0" w:color="auto"/>
        <w:left w:val="none" w:sz="0" w:space="0" w:color="auto"/>
        <w:bottom w:val="none" w:sz="0" w:space="0" w:color="auto"/>
        <w:right w:val="none" w:sz="0" w:space="0" w:color="auto"/>
      </w:divBdr>
      <w:divsChild>
        <w:div w:id="3214299">
          <w:marLeft w:val="0"/>
          <w:marRight w:val="0"/>
          <w:marTop w:val="0"/>
          <w:marBottom w:val="0"/>
          <w:divBdr>
            <w:top w:val="none" w:sz="0" w:space="0" w:color="auto"/>
            <w:left w:val="none" w:sz="0" w:space="0" w:color="auto"/>
            <w:bottom w:val="none" w:sz="0" w:space="0" w:color="auto"/>
            <w:right w:val="none" w:sz="0" w:space="0" w:color="auto"/>
          </w:divBdr>
        </w:div>
        <w:div w:id="384570281">
          <w:marLeft w:val="0"/>
          <w:marRight w:val="0"/>
          <w:marTop w:val="0"/>
          <w:marBottom w:val="0"/>
          <w:divBdr>
            <w:top w:val="none" w:sz="0" w:space="0" w:color="auto"/>
            <w:left w:val="none" w:sz="0" w:space="0" w:color="auto"/>
            <w:bottom w:val="none" w:sz="0" w:space="0" w:color="auto"/>
            <w:right w:val="none" w:sz="0" w:space="0" w:color="auto"/>
          </w:divBdr>
        </w:div>
        <w:div w:id="450630969">
          <w:marLeft w:val="0"/>
          <w:marRight w:val="0"/>
          <w:marTop w:val="0"/>
          <w:marBottom w:val="0"/>
          <w:divBdr>
            <w:top w:val="none" w:sz="0" w:space="0" w:color="auto"/>
            <w:left w:val="none" w:sz="0" w:space="0" w:color="auto"/>
            <w:bottom w:val="none" w:sz="0" w:space="0" w:color="auto"/>
            <w:right w:val="none" w:sz="0" w:space="0" w:color="auto"/>
          </w:divBdr>
        </w:div>
        <w:div w:id="522475205">
          <w:marLeft w:val="0"/>
          <w:marRight w:val="0"/>
          <w:marTop w:val="0"/>
          <w:marBottom w:val="0"/>
          <w:divBdr>
            <w:top w:val="none" w:sz="0" w:space="0" w:color="auto"/>
            <w:left w:val="none" w:sz="0" w:space="0" w:color="auto"/>
            <w:bottom w:val="none" w:sz="0" w:space="0" w:color="auto"/>
            <w:right w:val="none" w:sz="0" w:space="0" w:color="auto"/>
          </w:divBdr>
        </w:div>
        <w:div w:id="901139689">
          <w:marLeft w:val="0"/>
          <w:marRight w:val="0"/>
          <w:marTop w:val="0"/>
          <w:marBottom w:val="0"/>
          <w:divBdr>
            <w:top w:val="none" w:sz="0" w:space="0" w:color="auto"/>
            <w:left w:val="none" w:sz="0" w:space="0" w:color="auto"/>
            <w:bottom w:val="none" w:sz="0" w:space="0" w:color="auto"/>
            <w:right w:val="none" w:sz="0" w:space="0" w:color="auto"/>
          </w:divBdr>
        </w:div>
        <w:div w:id="1127895827">
          <w:marLeft w:val="0"/>
          <w:marRight w:val="0"/>
          <w:marTop w:val="0"/>
          <w:marBottom w:val="0"/>
          <w:divBdr>
            <w:top w:val="none" w:sz="0" w:space="0" w:color="auto"/>
            <w:left w:val="none" w:sz="0" w:space="0" w:color="auto"/>
            <w:bottom w:val="none" w:sz="0" w:space="0" w:color="auto"/>
            <w:right w:val="none" w:sz="0" w:space="0" w:color="auto"/>
          </w:divBdr>
        </w:div>
        <w:div w:id="1767651202">
          <w:marLeft w:val="0"/>
          <w:marRight w:val="0"/>
          <w:marTop w:val="0"/>
          <w:marBottom w:val="0"/>
          <w:divBdr>
            <w:top w:val="none" w:sz="0" w:space="0" w:color="auto"/>
            <w:left w:val="none" w:sz="0" w:space="0" w:color="auto"/>
            <w:bottom w:val="none" w:sz="0" w:space="0" w:color="auto"/>
            <w:right w:val="none" w:sz="0" w:space="0" w:color="auto"/>
          </w:divBdr>
        </w:div>
      </w:divsChild>
    </w:div>
    <w:div w:id="1501234077">
      <w:bodyDiv w:val="1"/>
      <w:marLeft w:val="0"/>
      <w:marRight w:val="0"/>
      <w:marTop w:val="0"/>
      <w:marBottom w:val="0"/>
      <w:divBdr>
        <w:top w:val="none" w:sz="0" w:space="0" w:color="auto"/>
        <w:left w:val="none" w:sz="0" w:space="0" w:color="auto"/>
        <w:bottom w:val="none" w:sz="0" w:space="0" w:color="auto"/>
        <w:right w:val="none" w:sz="0" w:space="0" w:color="auto"/>
      </w:divBdr>
      <w:divsChild>
        <w:div w:id="138117109">
          <w:marLeft w:val="0"/>
          <w:marRight w:val="0"/>
          <w:marTop w:val="0"/>
          <w:marBottom w:val="0"/>
          <w:divBdr>
            <w:top w:val="none" w:sz="0" w:space="0" w:color="auto"/>
            <w:left w:val="none" w:sz="0" w:space="0" w:color="auto"/>
            <w:bottom w:val="none" w:sz="0" w:space="0" w:color="auto"/>
            <w:right w:val="none" w:sz="0" w:space="0" w:color="auto"/>
          </w:divBdr>
        </w:div>
        <w:div w:id="196621900">
          <w:marLeft w:val="0"/>
          <w:marRight w:val="0"/>
          <w:marTop w:val="0"/>
          <w:marBottom w:val="0"/>
          <w:divBdr>
            <w:top w:val="none" w:sz="0" w:space="0" w:color="auto"/>
            <w:left w:val="none" w:sz="0" w:space="0" w:color="auto"/>
            <w:bottom w:val="none" w:sz="0" w:space="0" w:color="auto"/>
            <w:right w:val="none" w:sz="0" w:space="0" w:color="auto"/>
          </w:divBdr>
        </w:div>
        <w:div w:id="513151176">
          <w:marLeft w:val="0"/>
          <w:marRight w:val="0"/>
          <w:marTop w:val="0"/>
          <w:marBottom w:val="0"/>
          <w:divBdr>
            <w:top w:val="none" w:sz="0" w:space="0" w:color="auto"/>
            <w:left w:val="none" w:sz="0" w:space="0" w:color="auto"/>
            <w:bottom w:val="none" w:sz="0" w:space="0" w:color="auto"/>
            <w:right w:val="none" w:sz="0" w:space="0" w:color="auto"/>
          </w:divBdr>
        </w:div>
        <w:div w:id="619412068">
          <w:marLeft w:val="0"/>
          <w:marRight w:val="0"/>
          <w:marTop w:val="0"/>
          <w:marBottom w:val="0"/>
          <w:divBdr>
            <w:top w:val="none" w:sz="0" w:space="0" w:color="auto"/>
            <w:left w:val="none" w:sz="0" w:space="0" w:color="auto"/>
            <w:bottom w:val="none" w:sz="0" w:space="0" w:color="auto"/>
            <w:right w:val="none" w:sz="0" w:space="0" w:color="auto"/>
          </w:divBdr>
        </w:div>
        <w:div w:id="730543102">
          <w:marLeft w:val="0"/>
          <w:marRight w:val="0"/>
          <w:marTop w:val="0"/>
          <w:marBottom w:val="0"/>
          <w:divBdr>
            <w:top w:val="none" w:sz="0" w:space="0" w:color="auto"/>
            <w:left w:val="none" w:sz="0" w:space="0" w:color="auto"/>
            <w:bottom w:val="none" w:sz="0" w:space="0" w:color="auto"/>
            <w:right w:val="none" w:sz="0" w:space="0" w:color="auto"/>
          </w:divBdr>
        </w:div>
        <w:div w:id="750128194">
          <w:marLeft w:val="0"/>
          <w:marRight w:val="0"/>
          <w:marTop w:val="0"/>
          <w:marBottom w:val="0"/>
          <w:divBdr>
            <w:top w:val="none" w:sz="0" w:space="0" w:color="auto"/>
            <w:left w:val="none" w:sz="0" w:space="0" w:color="auto"/>
            <w:bottom w:val="none" w:sz="0" w:space="0" w:color="auto"/>
            <w:right w:val="none" w:sz="0" w:space="0" w:color="auto"/>
          </w:divBdr>
        </w:div>
        <w:div w:id="873421820">
          <w:marLeft w:val="0"/>
          <w:marRight w:val="0"/>
          <w:marTop w:val="0"/>
          <w:marBottom w:val="0"/>
          <w:divBdr>
            <w:top w:val="none" w:sz="0" w:space="0" w:color="auto"/>
            <w:left w:val="none" w:sz="0" w:space="0" w:color="auto"/>
            <w:bottom w:val="none" w:sz="0" w:space="0" w:color="auto"/>
            <w:right w:val="none" w:sz="0" w:space="0" w:color="auto"/>
          </w:divBdr>
        </w:div>
        <w:div w:id="1122767459">
          <w:marLeft w:val="0"/>
          <w:marRight w:val="0"/>
          <w:marTop w:val="0"/>
          <w:marBottom w:val="0"/>
          <w:divBdr>
            <w:top w:val="none" w:sz="0" w:space="0" w:color="auto"/>
            <w:left w:val="none" w:sz="0" w:space="0" w:color="auto"/>
            <w:bottom w:val="none" w:sz="0" w:space="0" w:color="auto"/>
            <w:right w:val="none" w:sz="0" w:space="0" w:color="auto"/>
          </w:divBdr>
        </w:div>
        <w:div w:id="1429278641">
          <w:marLeft w:val="0"/>
          <w:marRight w:val="0"/>
          <w:marTop w:val="0"/>
          <w:marBottom w:val="0"/>
          <w:divBdr>
            <w:top w:val="none" w:sz="0" w:space="0" w:color="auto"/>
            <w:left w:val="none" w:sz="0" w:space="0" w:color="auto"/>
            <w:bottom w:val="none" w:sz="0" w:space="0" w:color="auto"/>
            <w:right w:val="none" w:sz="0" w:space="0" w:color="auto"/>
          </w:divBdr>
        </w:div>
        <w:div w:id="1905528773">
          <w:marLeft w:val="0"/>
          <w:marRight w:val="0"/>
          <w:marTop w:val="0"/>
          <w:marBottom w:val="0"/>
          <w:divBdr>
            <w:top w:val="none" w:sz="0" w:space="0" w:color="auto"/>
            <w:left w:val="none" w:sz="0" w:space="0" w:color="auto"/>
            <w:bottom w:val="none" w:sz="0" w:space="0" w:color="auto"/>
            <w:right w:val="none" w:sz="0" w:space="0" w:color="auto"/>
          </w:divBdr>
        </w:div>
        <w:div w:id="1983728900">
          <w:marLeft w:val="0"/>
          <w:marRight w:val="0"/>
          <w:marTop w:val="0"/>
          <w:marBottom w:val="0"/>
          <w:divBdr>
            <w:top w:val="none" w:sz="0" w:space="0" w:color="auto"/>
            <w:left w:val="none" w:sz="0" w:space="0" w:color="auto"/>
            <w:bottom w:val="none" w:sz="0" w:space="0" w:color="auto"/>
            <w:right w:val="none" w:sz="0" w:space="0" w:color="auto"/>
          </w:divBdr>
        </w:div>
        <w:div w:id="1993755339">
          <w:marLeft w:val="0"/>
          <w:marRight w:val="0"/>
          <w:marTop w:val="0"/>
          <w:marBottom w:val="0"/>
          <w:divBdr>
            <w:top w:val="none" w:sz="0" w:space="0" w:color="auto"/>
            <w:left w:val="none" w:sz="0" w:space="0" w:color="auto"/>
            <w:bottom w:val="none" w:sz="0" w:space="0" w:color="auto"/>
            <w:right w:val="none" w:sz="0" w:space="0" w:color="auto"/>
          </w:divBdr>
        </w:div>
        <w:div w:id="2020809714">
          <w:marLeft w:val="0"/>
          <w:marRight w:val="0"/>
          <w:marTop w:val="0"/>
          <w:marBottom w:val="0"/>
          <w:divBdr>
            <w:top w:val="none" w:sz="0" w:space="0" w:color="auto"/>
            <w:left w:val="none" w:sz="0" w:space="0" w:color="auto"/>
            <w:bottom w:val="none" w:sz="0" w:space="0" w:color="auto"/>
            <w:right w:val="none" w:sz="0" w:space="0" w:color="auto"/>
          </w:divBdr>
        </w:div>
        <w:div w:id="2134209528">
          <w:marLeft w:val="0"/>
          <w:marRight w:val="0"/>
          <w:marTop w:val="0"/>
          <w:marBottom w:val="0"/>
          <w:divBdr>
            <w:top w:val="none" w:sz="0" w:space="0" w:color="auto"/>
            <w:left w:val="none" w:sz="0" w:space="0" w:color="auto"/>
            <w:bottom w:val="none" w:sz="0" w:space="0" w:color="auto"/>
            <w:right w:val="none" w:sz="0" w:space="0" w:color="auto"/>
          </w:divBdr>
        </w:div>
      </w:divsChild>
    </w:div>
    <w:div w:id="1568298221">
      <w:bodyDiv w:val="1"/>
      <w:marLeft w:val="0"/>
      <w:marRight w:val="0"/>
      <w:marTop w:val="0"/>
      <w:marBottom w:val="0"/>
      <w:divBdr>
        <w:top w:val="none" w:sz="0" w:space="0" w:color="auto"/>
        <w:left w:val="none" w:sz="0" w:space="0" w:color="auto"/>
        <w:bottom w:val="none" w:sz="0" w:space="0" w:color="auto"/>
        <w:right w:val="none" w:sz="0" w:space="0" w:color="auto"/>
      </w:divBdr>
      <w:divsChild>
        <w:div w:id="645017623">
          <w:marLeft w:val="0"/>
          <w:marRight w:val="0"/>
          <w:marTop w:val="0"/>
          <w:marBottom w:val="0"/>
          <w:divBdr>
            <w:top w:val="none" w:sz="0" w:space="0" w:color="auto"/>
            <w:left w:val="none" w:sz="0" w:space="0" w:color="auto"/>
            <w:bottom w:val="none" w:sz="0" w:space="0" w:color="auto"/>
            <w:right w:val="none" w:sz="0" w:space="0" w:color="auto"/>
          </w:divBdr>
        </w:div>
        <w:div w:id="2123645992">
          <w:marLeft w:val="0"/>
          <w:marRight w:val="0"/>
          <w:marTop w:val="0"/>
          <w:marBottom w:val="0"/>
          <w:divBdr>
            <w:top w:val="none" w:sz="0" w:space="0" w:color="auto"/>
            <w:left w:val="none" w:sz="0" w:space="0" w:color="auto"/>
            <w:bottom w:val="none" w:sz="0" w:space="0" w:color="auto"/>
            <w:right w:val="none" w:sz="0" w:space="0" w:color="auto"/>
          </w:divBdr>
        </w:div>
      </w:divsChild>
    </w:div>
    <w:div w:id="1820993158">
      <w:bodyDiv w:val="1"/>
      <w:marLeft w:val="0"/>
      <w:marRight w:val="0"/>
      <w:marTop w:val="0"/>
      <w:marBottom w:val="0"/>
      <w:divBdr>
        <w:top w:val="none" w:sz="0" w:space="0" w:color="auto"/>
        <w:left w:val="none" w:sz="0" w:space="0" w:color="auto"/>
        <w:bottom w:val="none" w:sz="0" w:space="0" w:color="auto"/>
        <w:right w:val="none" w:sz="0" w:space="0" w:color="auto"/>
      </w:divBdr>
      <w:divsChild>
        <w:div w:id="122769720">
          <w:marLeft w:val="0"/>
          <w:marRight w:val="0"/>
          <w:marTop w:val="0"/>
          <w:marBottom w:val="0"/>
          <w:divBdr>
            <w:top w:val="none" w:sz="0" w:space="0" w:color="auto"/>
            <w:left w:val="none" w:sz="0" w:space="0" w:color="auto"/>
            <w:bottom w:val="none" w:sz="0" w:space="0" w:color="auto"/>
            <w:right w:val="none" w:sz="0" w:space="0" w:color="auto"/>
          </w:divBdr>
        </w:div>
        <w:div w:id="281956148">
          <w:marLeft w:val="0"/>
          <w:marRight w:val="0"/>
          <w:marTop w:val="0"/>
          <w:marBottom w:val="0"/>
          <w:divBdr>
            <w:top w:val="none" w:sz="0" w:space="0" w:color="auto"/>
            <w:left w:val="none" w:sz="0" w:space="0" w:color="auto"/>
            <w:bottom w:val="none" w:sz="0" w:space="0" w:color="auto"/>
            <w:right w:val="none" w:sz="0" w:space="0" w:color="auto"/>
          </w:divBdr>
        </w:div>
        <w:div w:id="317733646">
          <w:marLeft w:val="0"/>
          <w:marRight w:val="0"/>
          <w:marTop w:val="0"/>
          <w:marBottom w:val="0"/>
          <w:divBdr>
            <w:top w:val="none" w:sz="0" w:space="0" w:color="auto"/>
            <w:left w:val="none" w:sz="0" w:space="0" w:color="auto"/>
            <w:bottom w:val="none" w:sz="0" w:space="0" w:color="auto"/>
            <w:right w:val="none" w:sz="0" w:space="0" w:color="auto"/>
          </w:divBdr>
        </w:div>
        <w:div w:id="338891099">
          <w:marLeft w:val="0"/>
          <w:marRight w:val="0"/>
          <w:marTop w:val="0"/>
          <w:marBottom w:val="0"/>
          <w:divBdr>
            <w:top w:val="none" w:sz="0" w:space="0" w:color="auto"/>
            <w:left w:val="none" w:sz="0" w:space="0" w:color="auto"/>
            <w:bottom w:val="none" w:sz="0" w:space="0" w:color="auto"/>
            <w:right w:val="none" w:sz="0" w:space="0" w:color="auto"/>
          </w:divBdr>
        </w:div>
        <w:div w:id="400444827">
          <w:marLeft w:val="0"/>
          <w:marRight w:val="0"/>
          <w:marTop w:val="0"/>
          <w:marBottom w:val="0"/>
          <w:divBdr>
            <w:top w:val="none" w:sz="0" w:space="0" w:color="auto"/>
            <w:left w:val="none" w:sz="0" w:space="0" w:color="auto"/>
            <w:bottom w:val="none" w:sz="0" w:space="0" w:color="auto"/>
            <w:right w:val="none" w:sz="0" w:space="0" w:color="auto"/>
          </w:divBdr>
        </w:div>
        <w:div w:id="914318860">
          <w:marLeft w:val="0"/>
          <w:marRight w:val="0"/>
          <w:marTop w:val="0"/>
          <w:marBottom w:val="0"/>
          <w:divBdr>
            <w:top w:val="none" w:sz="0" w:space="0" w:color="auto"/>
            <w:left w:val="none" w:sz="0" w:space="0" w:color="auto"/>
            <w:bottom w:val="none" w:sz="0" w:space="0" w:color="auto"/>
            <w:right w:val="none" w:sz="0" w:space="0" w:color="auto"/>
          </w:divBdr>
        </w:div>
        <w:div w:id="975526955">
          <w:marLeft w:val="0"/>
          <w:marRight w:val="0"/>
          <w:marTop w:val="0"/>
          <w:marBottom w:val="0"/>
          <w:divBdr>
            <w:top w:val="none" w:sz="0" w:space="0" w:color="auto"/>
            <w:left w:val="none" w:sz="0" w:space="0" w:color="auto"/>
            <w:bottom w:val="none" w:sz="0" w:space="0" w:color="auto"/>
            <w:right w:val="none" w:sz="0" w:space="0" w:color="auto"/>
          </w:divBdr>
        </w:div>
        <w:div w:id="1014571533">
          <w:marLeft w:val="0"/>
          <w:marRight w:val="0"/>
          <w:marTop w:val="0"/>
          <w:marBottom w:val="0"/>
          <w:divBdr>
            <w:top w:val="none" w:sz="0" w:space="0" w:color="auto"/>
            <w:left w:val="none" w:sz="0" w:space="0" w:color="auto"/>
            <w:bottom w:val="none" w:sz="0" w:space="0" w:color="auto"/>
            <w:right w:val="none" w:sz="0" w:space="0" w:color="auto"/>
          </w:divBdr>
        </w:div>
        <w:div w:id="1078941013">
          <w:marLeft w:val="0"/>
          <w:marRight w:val="0"/>
          <w:marTop w:val="0"/>
          <w:marBottom w:val="0"/>
          <w:divBdr>
            <w:top w:val="none" w:sz="0" w:space="0" w:color="auto"/>
            <w:left w:val="none" w:sz="0" w:space="0" w:color="auto"/>
            <w:bottom w:val="none" w:sz="0" w:space="0" w:color="auto"/>
            <w:right w:val="none" w:sz="0" w:space="0" w:color="auto"/>
          </w:divBdr>
        </w:div>
        <w:div w:id="1303997779">
          <w:marLeft w:val="0"/>
          <w:marRight w:val="0"/>
          <w:marTop w:val="0"/>
          <w:marBottom w:val="0"/>
          <w:divBdr>
            <w:top w:val="none" w:sz="0" w:space="0" w:color="auto"/>
            <w:left w:val="none" w:sz="0" w:space="0" w:color="auto"/>
            <w:bottom w:val="none" w:sz="0" w:space="0" w:color="auto"/>
            <w:right w:val="none" w:sz="0" w:space="0" w:color="auto"/>
          </w:divBdr>
        </w:div>
        <w:div w:id="1604535136">
          <w:marLeft w:val="0"/>
          <w:marRight w:val="0"/>
          <w:marTop w:val="0"/>
          <w:marBottom w:val="0"/>
          <w:divBdr>
            <w:top w:val="none" w:sz="0" w:space="0" w:color="auto"/>
            <w:left w:val="none" w:sz="0" w:space="0" w:color="auto"/>
            <w:bottom w:val="none" w:sz="0" w:space="0" w:color="auto"/>
            <w:right w:val="none" w:sz="0" w:space="0" w:color="auto"/>
          </w:divBdr>
        </w:div>
        <w:div w:id="1634368789">
          <w:marLeft w:val="0"/>
          <w:marRight w:val="0"/>
          <w:marTop w:val="0"/>
          <w:marBottom w:val="0"/>
          <w:divBdr>
            <w:top w:val="none" w:sz="0" w:space="0" w:color="auto"/>
            <w:left w:val="none" w:sz="0" w:space="0" w:color="auto"/>
            <w:bottom w:val="none" w:sz="0" w:space="0" w:color="auto"/>
            <w:right w:val="none" w:sz="0" w:space="0" w:color="auto"/>
          </w:divBdr>
        </w:div>
        <w:div w:id="1641423311">
          <w:marLeft w:val="0"/>
          <w:marRight w:val="0"/>
          <w:marTop w:val="0"/>
          <w:marBottom w:val="0"/>
          <w:divBdr>
            <w:top w:val="none" w:sz="0" w:space="0" w:color="auto"/>
            <w:left w:val="none" w:sz="0" w:space="0" w:color="auto"/>
            <w:bottom w:val="none" w:sz="0" w:space="0" w:color="auto"/>
            <w:right w:val="none" w:sz="0" w:space="0" w:color="auto"/>
          </w:divBdr>
        </w:div>
        <w:div w:id="1815636602">
          <w:marLeft w:val="0"/>
          <w:marRight w:val="0"/>
          <w:marTop w:val="0"/>
          <w:marBottom w:val="0"/>
          <w:divBdr>
            <w:top w:val="none" w:sz="0" w:space="0" w:color="auto"/>
            <w:left w:val="none" w:sz="0" w:space="0" w:color="auto"/>
            <w:bottom w:val="none" w:sz="0" w:space="0" w:color="auto"/>
            <w:right w:val="none" w:sz="0" w:space="0" w:color="auto"/>
          </w:divBdr>
        </w:div>
        <w:div w:id="1965383172">
          <w:marLeft w:val="0"/>
          <w:marRight w:val="0"/>
          <w:marTop w:val="0"/>
          <w:marBottom w:val="0"/>
          <w:divBdr>
            <w:top w:val="none" w:sz="0" w:space="0" w:color="auto"/>
            <w:left w:val="none" w:sz="0" w:space="0" w:color="auto"/>
            <w:bottom w:val="none" w:sz="0" w:space="0" w:color="auto"/>
            <w:right w:val="none" w:sz="0" w:space="0" w:color="auto"/>
          </w:divBdr>
        </w:div>
      </w:divsChild>
    </w:div>
    <w:div w:id="2109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&lt;arabianhorse&gt;</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Win7</dc:creator>
  <cp:lastModifiedBy>ASUS</cp:lastModifiedBy>
  <cp:revision>2</cp:revision>
  <dcterms:created xsi:type="dcterms:W3CDTF">2024-09-15T04:10:00Z</dcterms:created>
  <dcterms:modified xsi:type="dcterms:W3CDTF">2024-09-15T04:10:00Z</dcterms:modified>
</cp:coreProperties>
</file>