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0.0" w:type="pct"/>
        <w:tblBorders>
          <w:top w:color="ebebeb" w:space="0" w:sz="6" w:val="single"/>
          <w:left w:color="ebebeb" w:space="0" w:sz="6" w:val="single"/>
          <w:bottom w:color="d3d3d3" w:space="0" w:sz="4" w:val="dotted"/>
          <w:right w:color="d3d3d3" w:space="0" w:sz="4" w:val="dotted"/>
        </w:tblBorders>
        <w:tblLayout w:type="fixed"/>
        <w:tblLook w:val="0400"/>
      </w:tblPr>
      <w:tblGrid>
        <w:gridCol w:w="3868"/>
        <w:gridCol w:w="6287"/>
        <w:tblGridChange w:id="0">
          <w:tblGrid>
            <w:gridCol w:w="3868"/>
            <w:gridCol w:w="62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CÔNG TY...................... 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28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—————–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28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Số:../20......./CV-VK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CỘNG HOÀ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28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Độc lập – Tự do – Hạnh phúc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28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————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center"/>
        <w:rPr>
          <w:rFonts w:ascii="Arial" w:cs="Arial" w:eastAsia="Arial" w:hAnsi="Arial"/>
          <w:b w:val="1"/>
          <w:color w:val="333333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CÔNG VĂN XIN HOÀN TRẢ CON DẤU CHI NHÁNH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Kính gửi: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PHÒNG CẢNH SÁT QLHC VÀ TTXH – CÔNG AN TP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Tên doanh nghiệp: CÔNG TY 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Mã số thuế:..................................Nơi cấp:.............................Ngày cấp:............................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Trụ sở chính: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Đại diện theo pháp luật của công ty: Ông/bà ………………. – Chức vụ: ..........................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color w:val="333333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Doanh nghiệp xin hoàn trả con dấu của chi nhánh: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color w:val="333333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Tên chi nhánh: ………………..............................................................................................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Mã số thuế:..................................Nơi cấp:.............................Ngày cấp:............................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Trụ sở chính: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Người đứng đầu chi nhánh: Ông/bà ………………. – Chức vụ: ..........................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Lý do hoàn trả con con dấu: 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oanh nghiệp làm công văn này kính đề nghị Quý cơ quan cho doanh nghiệp được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shd w:fill="auto" w:val="clear"/>
          <w:vertAlign w:val="baseline"/>
          <w:rtl w:val="0"/>
        </w:rPr>
        <w:t xml:space="preserve"> trả lại con dấu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và Giấy chứng nhận đăng ký mẫu dấu của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chi nhánh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để Công ty làm thủ tục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giải thể chi nhánh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theo đúng quy định của pháp luật.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Công ty cam kết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: Chịu trách nhiệm trước pháp luật về tính chính xác, trung thực của nội dung công văn này.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Trân trọng cảm ơn./.</w:t>
      </w:r>
    </w:p>
    <w:tbl>
      <w:tblPr>
        <w:tblStyle w:val="Table2"/>
        <w:tblW w:w="10155.0" w:type="dxa"/>
        <w:jc w:val="left"/>
        <w:tblInd w:w="0.0" w:type="pct"/>
        <w:tblBorders>
          <w:top w:color="ebebeb" w:space="0" w:sz="6" w:val="single"/>
          <w:left w:color="ebebeb" w:space="0" w:sz="6" w:val="single"/>
          <w:bottom w:color="d3d3d3" w:space="0" w:sz="4" w:val="dotted"/>
          <w:right w:color="d3d3d3" w:space="0" w:sz="4" w:val="dotted"/>
        </w:tblBorders>
        <w:tblLayout w:type="fixed"/>
        <w:tblLook w:val="0400"/>
      </w:tblPr>
      <w:tblGrid>
        <w:gridCol w:w="5077"/>
        <w:gridCol w:w="5078"/>
        <w:tblGridChange w:id="0">
          <w:tblGrid>
            <w:gridCol w:w="5077"/>
            <w:gridCol w:w="50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Hà Nội, ngày… tháng … năm 20.....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28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Đại diện theo pháp luật của Công ty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28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Giám đốc/Tổng giám đốc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28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60" w:before="240" w:line="240" w:lineRule="auto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 w:val="1"/>
    <w:locked w:val="1"/>
    <w:rsid w:val="00276A35"/>
    <w:pPr>
      <w:keepNext w:val="1"/>
      <w:keepLines w:val="1"/>
      <w:widowControl w:val="0"/>
      <w:spacing w:after="60" w:before="240" w:line="240" w:lineRule="auto"/>
      <w:outlineLvl w:val="0"/>
    </w:pPr>
    <w:rPr>
      <w:rFonts w:ascii="Arial" w:eastAsia="SimSun" w:hAnsi="Arial"/>
      <w:b w:val="1"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 w:val="1"/>
    <w:locked w:val="1"/>
    <w:rsid w:val="00276A35"/>
    <w:pPr>
      <w:keepNext w:val="1"/>
      <w:keepLines w:val="1"/>
      <w:widowControl w:val="0"/>
      <w:spacing w:after="60" w:before="240" w:line="240" w:lineRule="auto"/>
      <w:outlineLvl w:val="1"/>
    </w:pPr>
    <w:rPr>
      <w:rFonts w:ascii="Arial" w:eastAsia="SimSun" w:hAnsi="Arial"/>
      <w:b w:val="1"/>
      <w:i w:val="1"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 w:val="1"/>
    <w:locked w:val="1"/>
    <w:rsid w:val="00276A35"/>
    <w:pPr>
      <w:keepNext w:val="1"/>
      <w:keepLines w:val="1"/>
      <w:widowControl w:val="0"/>
      <w:spacing w:after="60" w:before="240" w:line="240" w:lineRule="auto"/>
      <w:outlineLvl w:val="2"/>
    </w:pPr>
    <w:rPr>
      <w:rFonts w:ascii="Arial" w:eastAsia="SimSun" w:hAnsi="Arial"/>
      <w:b w:val="1"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 w:val="1"/>
    <w:locked w:val="1"/>
    <w:rsid w:val="00276A35"/>
    <w:pPr>
      <w:keepNext w:val="1"/>
      <w:keepLines w:val="1"/>
      <w:widowControl w:val="0"/>
      <w:spacing w:after="60" w:before="240" w:line="240" w:lineRule="auto"/>
      <w:outlineLvl w:val="3"/>
    </w:pPr>
    <w:rPr>
      <w:rFonts w:ascii="Times New Roman" w:eastAsia="SimSun" w:hAnsi="Times New Roman"/>
      <w:b w:val="1"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 w:val="1"/>
    <w:locked w:val="1"/>
    <w:rsid w:val="00276A35"/>
    <w:pPr>
      <w:keepNext w:val="1"/>
      <w:keepLines w:val="1"/>
      <w:widowControl w:val="0"/>
      <w:spacing w:after="60" w:before="240" w:line="240" w:lineRule="auto"/>
      <w:outlineLvl w:val="4"/>
    </w:pPr>
    <w:rPr>
      <w:rFonts w:ascii="Times New Roman" w:eastAsia="SimSun" w:hAnsi="Times New Roman"/>
      <w:b w:val="1"/>
      <w:i w:val="1"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 w:val="1"/>
    <w:locked w:val="1"/>
    <w:rsid w:val="00276A35"/>
    <w:pPr>
      <w:keepNext w:val="1"/>
      <w:keepLines w:val="1"/>
      <w:widowControl w:val="0"/>
      <w:spacing w:after="60" w:before="240" w:line="240" w:lineRule="auto"/>
      <w:outlineLvl w:val="5"/>
    </w:pPr>
    <w:rPr>
      <w:rFonts w:ascii="Times New Roman" w:eastAsia="SimSun" w:hAnsi="Times New Roman"/>
      <w:b w:val="1"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 w:val="1"/>
    <w:locked w:val="1"/>
    <w:rsid w:val="00276A35"/>
    <w:pPr>
      <w:keepNext w:val="1"/>
      <w:keepLines w:val="1"/>
      <w:widowControl w:val="0"/>
      <w:spacing w:after="60" w:before="24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 w:val="1"/>
    <w:locked w:val="1"/>
    <w:rsid w:val="00276A35"/>
    <w:pPr>
      <w:keepNext w:val="1"/>
      <w:keepLines w:val="1"/>
      <w:widowControl w:val="0"/>
      <w:spacing w:after="60" w:before="240" w:line="240" w:lineRule="auto"/>
      <w:outlineLvl w:val="7"/>
    </w:pPr>
    <w:rPr>
      <w:rFonts w:ascii="Times New Roman" w:eastAsia="SimSun" w:hAnsi="Times New Roman"/>
      <w:i w:val="1"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 w:val="1"/>
    <w:locked w:val="1"/>
    <w:rsid w:val="00276A35"/>
    <w:pPr>
      <w:keepNext w:val="1"/>
      <w:keepLines w:val="1"/>
      <w:widowControl w:val="0"/>
      <w:spacing w:after="60" w:before="24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7446EA"/>
    <w:rPr>
      <w:rFonts w:cs="Times New Roman"/>
      <w:b w:val="1"/>
      <w:bCs w:val="1"/>
    </w:rPr>
  </w:style>
  <w:style w:type="paragraph" w:styleId="NormalWeb">
    <w:name w:val="Normal (Web)"/>
    <w:basedOn w:val="Normal"/>
    <w:uiPriority w:val="99"/>
    <w:rsid w:val="007446EA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 w:val="1"/>
    <w:rsid w:val="007446E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7446EA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Emphasis">
    <w:name w:val="Emphasis"/>
    <w:basedOn w:val="DefaultParagraphFont"/>
    <w:uiPriority w:val="20"/>
    <w:qFormat w:val="1"/>
    <w:locked w:val="1"/>
    <w:rsid w:val="00F833BC"/>
    <w:rPr>
      <w:i w:val="1"/>
      <w:iCs w:val="1"/>
    </w:rPr>
  </w:style>
  <w:style w:type="character" w:styleId="Heading1Char" w:customStyle="1">
    <w:name w:val="Heading 1 Char"/>
    <w:basedOn w:val="DefaultParagraphFont"/>
    <w:link w:val="Heading1"/>
    <w:rsid w:val="00276A35"/>
    <w:rPr>
      <w:rFonts w:ascii="Arial" w:eastAsia="SimSun" w:hAnsi="Arial"/>
      <w:b w:val="1"/>
      <w:kern w:val="44"/>
      <w:sz w:val="32"/>
      <w:szCs w:val="20"/>
      <w:lang w:eastAsia="zh-CN"/>
    </w:rPr>
  </w:style>
  <w:style w:type="character" w:styleId="Heading2Char" w:customStyle="1">
    <w:name w:val="Heading 2 Char"/>
    <w:basedOn w:val="DefaultParagraphFont"/>
    <w:link w:val="Heading2"/>
    <w:uiPriority w:val="9"/>
    <w:rsid w:val="00276A35"/>
    <w:rPr>
      <w:rFonts w:ascii="Arial" w:eastAsia="SimSun" w:hAnsi="Arial"/>
      <w:b w:val="1"/>
      <w:i w:val="1"/>
      <w:kern w:val="2"/>
      <w:sz w:val="28"/>
      <w:szCs w:val="20"/>
      <w:lang w:eastAsia="zh-CN"/>
    </w:rPr>
  </w:style>
  <w:style w:type="character" w:styleId="Heading3Char" w:customStyle="1">
    <w:name w:val="Heading 3 Char"/>
    <w:basedOn w:val="DefaultParagraphFont"/>
    <w:link w:val="Heading3"/>
    <w:rsid w:val="00276A35"/>
    <w:rPr>
      <w:rFonts w:ascii="Arial" w:eastAsia="SimSun" w:hAnsi="Arial"/>
      <w:b w:val="1"/>
      <w:kern w:val="2"/>
      <w:sz w:val="26"/>
      <w:szCs w:val="20"/>
      <w:lang w:eastAsia="zh-CN"/>
    </w:rPr>
  </w:style>
  <w:style w:type="character" w:styleId="Heading4Char" w:customStyle="1">
    <w:name w:val="Heading 4 Char"/>
    <w:basedOn w:val="DefaultParagraphFont"/>
    <w:link w:val="Heading4"/>
    <w:rsid w:val="00276A35"/>
    <w:rPr>
      <w:rFonts w:ascii="Times New Roman" w:eastAsia="SimSun" w:hAnsi="Times New Roman"/>
      <w:b w:val="1"/>
      <w:kern w:val="2"/>
      <w:sz w:val="28"/>
      <w:szCs w:val="20"/>
      <w:lang w:eastAsia="zh-CN"/>
    </w:rPr>
  </w:style>
  <w:style w:type="character" w:styleId="Heading5Char" w:customStyle="1">
    <w:name w:val="Heading 5 Char"/>
    <w:basedOn w:val="DefaultParagraphFont"/>
    <w:link w:val="Heading5"/>
    <w:rsid w:val="00276A35"/>
    <w:rPr>
      <w:rFonts w:ascii="Times New Roman" w:eastAsia="SimSun" w:hAnsi="Times New Roman"/>
      <w:b w:val="1"/>
      <w:i w:val="1"/>
      <w:kern w:val="2"/>
      <w:sz w:val="26"/>
      <w:szCs w:val="20"/>
      <w:lang w:eastAsia="zh-CN"/>
    </w:rPr>
  </w:style>
  <w:style w:type="character" w:styleId="Heading6Char" w:customStyle="1">
    <w:name w:val="Heading 6 Char"/>
    <w:basedOn w:val="DefaultParagraphFont"/>
    <w:link w:val="Heading6"/>
    <w:rsid w:val="00276A35"/>
    <w:rPr>
      <w:rFonts w:ascii="Times New Roman" w:eastAsia="SimSun" w:hAnsi="Times New Roman"/>
      <w:b w:val="1"/>
      <w:kern w:val="2"/>
      <w:szCs w:val="20"/>
      <w:lang w:eastAsia="zh-CN"/>
    </w:rPr>
  </w:style>
  <w:style w:type="character" w:styleId="Heading7Char" w:customStyle="1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styleId="Heading8Char" w:customStyle="1">
    <w:name w:val="Heading 8 Char"/>
    <w:basedOn w:val="DefaultParagraphFont"/>
    <w:link w:val="Heading8"/>
    <w:rsid w:val="00276A35"/>
    <w:rPr>
      <w:rFonts w:ascii="Times New Roman" w:eastAsia="SimSun" w:hAnsi="Times New Roman"/>
      <w:i w:val="1"/>
      <w:kern w:val="2"/>
      <w:sz w:val="24"/>
      <w:szCs w:val="20"/>
      <w:lang w:eastAsia="zh-CN"/>
    </w:rPr>
  </w:style>
  <w:style w:type="character" w:styleId="Heading9Char" w:customStyle="1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 w:val="1"/>
      <w:kern w:val="2"/>
      <w:sz w:val="26"/>
      <w:szCs w:val="26"/>
      <w:lang w:eastAsia="zh-CN"/>
    </w:rPr>
  </w:style>
  <w:style w:type="character" w:styleId="BodyTextIndentChar" w:customStyle="1">
    <w:name w:val="Body Text Indent Char"/>
    <w:basedOn w:val="DefaultParagraphFont"/>
    <w:link w:val="BodyTextIndent"/>
    <w:rsid w:val="00276A35"/>
    <w:rPr>
      <w:rFonts w:ascii=".VnTime" w:eastAsia="SimSun" w:hAnsi=".VnTime"/>
      <w:b w:val="1"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54A4A"/>
    <w:rPr>
      <w:color w:val="800080"/>
      <w:u w:val="single"/>
    </w:rPr>
  </w:style>
  <w:style w:type="paragraph" w:styleId="p0" w:customStyle="1">
    <w:name w:val="p0"/>
    <w:basedOn w:val="Normal"/>
    <w:rsid w:val="003A73F7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paragraph" w:styleId="p15" w:customStyle="1">
    <w:name w:val="p15"/>
    <w:basedOn w:val="Normal"/>
    <w:rsid w:val="003A73F7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/51r2+axPwV8hjeyh4cujpOr9g==">AMUW2mWc+5D12l9O6/UQq2+LLiMZ6H9jsM1ZbQKiK+JLCe3dh6X+4W2mhyLzFKbR1026a5BDEE7CsySDNdJgKzKIW75vuBUoSJvplmNiYLUM0nL+k4JrPY9mv2Iy/SxQW0NT0JeKXhXX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2015-09-25T00:33:00Z</dcterms:created>
  <dc:creator>pico</dc:creator>
</cp:coreProperties>
</file>